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C4" w:rsidRDefault="00640DC4" w:rsidP="00FD5D14">
      <w:pPr>
        <w:rPr>
          <w:b/>
        </w:rPr>
      </w:pPr>
      <w:r>
        <w:rPr>
          <w:b/>
        </w:rPr>
        <w:t>Vec : Najdôležitejšie zmeny v novom zákone o ochrane osobných údajov</w:t>
      </w:r>
    </w:p>
    <w:p w:rsidR="00FD5D14" w:rsidRDefault="00FD5D14" w:rsidP="00FD5D14">
      <w:pPr>
        <w:rPr>
          <w:b/>
        </w:rPr>
      </w:pPr>
      <w:r>
        <w:rPr>
          <w:b/>
        </w:rPr>
        <w:t>Podľa  zákona o ochrane osobných údajoch č.122/2013 Z.z. účinného od 1.júla 2013 pokiaľ nemá prevádzkovateľ –</w:t>
      </w:r>
      <w:r w:rsidR="00EC0627">
        <w:rPr>
          <w:b/>
        </w:rPr>
        <w:t xml:space="preserve">poskytovateľ zdravotnej starostlivosti </w:t>
      </w:r>
      <w:r>
        <w:rPr>
          <w:b/>
        </w:rPr>
        <w:t xml:space="preserve">  20 a viac oprávnených osôb je povinný  :</w:t>
      </w:r>
    </w:p>
    <w:p w:rsidR="00FD5D14" w:rsidRPr="004A40AD" w:rsidRDefault="00FD5D14" w:rsidP="00FD5D14">
      <w:pPr>
        <w:pStyle w:val="Normlnywebov"/>
        <w:rPr>
          <w:i/>
          <w:sz w:val="20"/>
          <w:szCs w:val="20"/>
        </w:rPr>
      </w:pPr>
      <w:r>
        <w:rPr>
          <w:i/>
          <w:sz w:val="20"/>
          <w:szCs w:val="20"/>
        </w:rPr>
        <w:t>(</w:t>
      </w:r>
      <w:r w:rsidRPr="004A40AD">
        <w:rPr>
          <w:i/>
          <w:sz w:val="20"/>
          <w:szCs w:val="20"/>
        </w:rPr>
        <w:t>V zmysle novej právnej úpravy platí, že ak prevádzkovateľ spracúva osobné údaje prostredníctvom viac ako 20 oprávnených osôb, je povinný najneskôr v lehote 60 dní od začatia spracúvania výkonom dohľadu písomne poveriť zodpovednú osobu alebo viaceré zodpovedné osoby, ktoré dozerajú na dodržiavanie zákonných ustanovení pri spracúvaní osobných údajov. V opačnom prípade musí prihlásiť na Úrade pre ochranu osobných údajov na registráciu tie informačné systémy, ktoré registrácii podliehajú, pričom .</w:t>
      </w:r>
    </w:p>
    <w:p w:rsidR="00FD5D14" w:rsidRDefault="00FD5D14" w:rsidP="00FD5D14">
      <w:pPr>
        <w:pStyle w:val="Normlnywebov"/>
        <w:rPr>
          <w:i/>
          <w:color w:val="000000"/>
          <w:sz w:val="20"/>
          <w:szCs w:val="20"/>
        </w:rPr>
      </w:pPr>
      <w:r w:rsidRPr="004A40AD">
        <w:rPr>
          <w:i/>
          <w:sz w:val="20"/>
          <w:szCs w:val="20"/>
        </w:rPr>
        <w:t xml:space="preserve">Zodpovednú osobu musí mať prevádzkovateľ, ktorý má aspoň 20 oprávnených osôb. . </w:t>
      </w:r>
      <w:r w:rsidRPr="004A40AD">
        <w:rPr>
          <w:i/>
          <w:color w:val="000000"/>
          <w:sz w:val="20"/>
          <w:szCs w:val="20"/>
        </w:rPr>
        <w:t>Oprávnenou osobou je v podstate každá fyzická osoba, ktorá prichádza do styku s osobnými údajmi, ktoré sú spracúvané v informačných systémoch jej zamestnávateľa. Zamestnávateľom oprávnenej osoby môže byť prevádzkovateľ alebo sprostredkovateľ. Postavenie oprávnenej osoby vznikne dňom jej poučenia (bližšie pozri § 21 zákona). Oprávnenou osobou môžu byť okrem zamestnancov aj osoby, ktoré vykonávajú pre zamestnávateľa závislú prácu aj na základe dohôd mimo pracovného pomeru (napr. brigádnici, študenti), ale aj osoby, ktoré vykonávajú absolventskú prax.</w:t>
      </w:r>
      <w:r>
        <w:rPr>
          <w:i/>
          <w:color w:val="000000"/>
          <w:sz w:val="20"/>
          <w:szCs w:val="20"/>
        </w:rPr>
        <w:t>)</w:t>
      </w:r>
      <w:r w:rsidRPr="004A40AD">
        <w:rPr>
          <w:i/>
          <w:color w:val="000000"/>
          <w:sz w:val="20"/>
          <w:szCs w:val="20"/>
        </w:rPr>
        <w:t xml:space="preserve">. </w:t>
      </w:r>
    </w:p>
    <w:p w:rsidR="00FD5D14" w:rsidRPr="00EC0627" w:rsidRDefault="00FD5D14" w:rsidP="00EC0627">
      <w:pPr>
        <w:rPr>
          <w:rFonts w:ascii="Times New Roman" w:hAnsi="Times New Roman" w:cs="Times New Roman"/>
          <w:b/>
          <w:i/>
          <w:iCs/>
          <w:color w:val="000000"/>
          <w:sz w:val="20"/>
          <w:szCs w:val="20"/>
        </w:rPr>
      </w:pPr>
      <w:r>
        <w:rPr>
          <w:i/>
          <w:color w:val="000000"/>
          <w:sz w:val="20"/>
          <w:szCs w:val="20"/>
        </w:rPr>
        <w:t>(</w:t>
      </w:r>
      <w:r w:rsidRPr="00BD24DF">
        <w:rPr>
          <w:rFonts w:ascii="Times New Roman" w:hAnsi="Times New Roman" w:cs="Times New Roman"/>
          <w:b/>
          <w:i/>
          <w:color w:val="000000"/>
          <w:sz w:val="20"/>
          <w:szCs w:val="20"/>
        </w:rPr>
        <w:t xml:space="preserve">Prevádzkovateľom </w:t>
      </w:r>
      <w:r>
        <w:rPr>
          <w:rFonts w:ascii="Times New Roman" w:hAnsi="Times New Roman" w:cs="Times New Roman"/>
          <w:b/>
          <w:i/>
          <w:color w:val="000000"/>
          <w:sz w:val="20"/>
          <w:szCs w:val="20"/>
        </w:rPr>
        <w:t xml:space="preserve"> </w:t>
      </w:r>
      <w:r w:rsidRPr="00BD24DF">
        <w:rPr>
          <w:rFonts w:ascii="Times New Roman" w:hAnsi="Times New Roman" w:cs="Times New Roman"/>
          <w:b/>
          <w:i/>
          <w:color w:val="000000"/>
          <w:sz w:val="20"/>
          <w:szCs w:val="20"/>
        </w:rPr>
        <w:t>je</w:t>
      </w:r>
      <w:r w:rsidRPr="00BD24DF">
        <w:rPr>
          <w:rStyle w:val="Zvraznenie"/>
          <w:rFonts w:ascii="Times New Roman" w:hAnsi="Times New Roman" w:cs="Times New Roman"/>
          <w:color w:val="000000"/>
          <w:sz w:val="20"/>
          <w:szCs w:val="20"/>
        </w:rPr>
        <w:t xml:space="preserve"> "</w:t>
      </w:r>
      <w:r w:rsidRPr="00BD24DF">
        <w:rPr>
          <w:rStyle w:val="Zvraznenie"/>
          <w:rFonts w:ascii="Times New Roman" w:hAnsi="Times New Roman" w:cs="Times New Roman"/>
          <w:b/>
          <w:color w:val="000000"/>
          <w:sz w:val="20"/>
          <w:szCs w:val="20"/>
        </w:rPr>
        <w:t>každý, kto</w:t>
      </w:r>
      <w:r w:rsidRPr="00BD24DF">
        <w:rPr>
          <w:rStyle w:val="Zvraznenie"/>
          <w:rFonts w:ascii="Times New Roman" w:hAnsi="Times New Roman" w:cs="Times New Roman"/>
          <w:color w:val="000000"/>
          <w:sz w:val="20"/>
          <w:szCs w:val="20"/>
        </w:rPr>
        <w:t xml:space="preserve"> sám alebo spoločne s inými vymedzí účel spracúvania osobných údajov, určí podmienky ich spracúvania a spracúva osobné údaje vo vlastnom mene; </w:t>
      </w:r>
      <w:r w:rsidRPr="00BD24DF">
        <w:rPr>
          <w:rStyle w:val="Zvraznenie"/>
          <w:rFonts w:ascii="Times New Roman" w:hAnsi="Times New Roman" w:cs="Times New Roman"/>
          <w:b/>
          <w:color w:val="000000"/>
          <w:sz w:val="20"/>
          <w:szCs w:val="20"/>
        </w:rPr>
        <w:t>ak účel, prípadne aj podmienky spracúvania osobných údajov ustanovuje zákon</w:t>
      </w:r>
      <w:r w:rsidRPr="00BD24DF">
        <w:rPr>
          <w:rStyle w:val="Zvraznenie"/>
          <w:rFonts w:ascii="Times New Roman" w:hAnsi="Times New Roman" w:cs="Times New Roman"/>
          <w:color w:val="000000"/>
          <w:sz w:val="20"/>
          <w:szCs w:val="20"/>
        </w:rPr>
        <w:t xml:space="preserve">, priamo vykonateľný právne záväzný akt Európskej únie, alebo medzinárodná zmluva, ktorou je Slovenská republika viazaná, </w:t>
      </w:r>
      <w:r w:rsidRPr="00BD24DF">
        <w:rPr>
          <w:rStyle w:val="Zvraznenie"/>
          <w:rFonts w:ascii="Times New Roman" w:hAnsi="Times New Roman" w:cs="Times New Roman"/>
          <w:b/>
          <w:color w:val="000000"/>
          <w:sz w:val="20"/>
          <w:szCs w:val="20"/>
        </w:rPr>
        <w:t>prevádzkovateľom je ten, kto je na plnenie účelu spracúvania za prevádzkovateľa ustanovený alebo kto spĺňa zákonom</w:t>
      </w:r>
      <w:r w:rsidRPr="00BD24DF">
        <w:rPr>
          <w:rStyle w:val="Zvraznenie"/>
          <w:rFonts w:ascii="Times New Roman" w:hAnsi="Times New Roman" w:cs="Times New Roman"/>
          <w:color w:val="000000"/>
          <w:sz w:val="20"/>
          <w:szCs w:val="20"/>
        </w:rPr>
        <w:t xml:space="preserve">, priamo vykonateľným právne záväzným aktom Európskej únie, alebo medzinárodnou zmluvou, ktorou je Slovenská republika viazaná </w:t>
      </w:r>
      <w:r w:rsidRPr="00BD24DF">
        <w:rPr>
          <w:rStyle w:val="Zvraznenie"/>
          <w:rFonts w:ascii="Times New Roman" w:hAnsi="Times New Roman" w:cs="Times New Roman"/>
          <w:b/>
          <w:color w:val="000000"/>
          <w:sz w:val="20"/>
          <w:szCs w:val="20"/>
        </w:rPr>
        <w:t>ustanovené podmienky."</w:t>
      </w:r>
      <w:r>
        <w:rPr>
          <w:rStyle w:val="Zvraznenie"/>
          <w:rFonts w:ascii="Times New Roman" w:hAnsi="Times New Roman" w:cs="Times New Roman"/>
          <w:b/>
          <w:color w:val="000000"/>
          <w:sz w:val="20"/>
          <w:szCs w:val="20"/>
        </w:rPr>
        <w:t>)</w:t>
      </w:r>
    </w:p>
    <w:p w:rsidR="00FD5D14" w:rsidRPr="00640DC4" w:rsidRDefault="00FD5D14" w:rsidP="00EC0627">
      <w:pPr>
        <w:pStyle w:val="Normlnywebov"/>
        <w:numPr>
          <w:ilvl w:val="0"/>
          <w:numId w:val="16"/>
        </w:numPr>
        <w:rPr>
          <w:rFonts w:asciiTheme="minorHAnsi" w:hAnsiTheme="minorHAnsi"/>
          <w:b/>
          <w:i/>
        </w:rPr>
      </w:pPr>
      <w:r w:rsidRPr="00640DC4">
        <w:rPr>
          <w:rFonts w:asciiTheme="minorHAnsi" w:hAnsiTheme="minorHAnsi"/>
          <w:b/>
          <w:i/>
        </w:rPr>
        <w:t xml:space="preserve">Vykonať poučenie všetkých oprávnených osôb písomne podľa § 21 zákona ( vzor </w:t>
      </w:r>
      <w:r w:rsidR="009155F9">
        <w:rPr>
          <w:rFonts w:asciiTheme="minorHAnsi" w:hAnsiTheme="minorHAnsi"/>
          <w:b/>
          <w:i/>
        </w:rPr>
        <w:t xml:space="preserve">zverejnený </w:t>
      </w:r>
      <w:r w:rsidRPr="00640DC4">
        <w:rPr>
          <w:rFonts w:asciiTheme="minorHAnsi" w:hAnsiTheme="minorHAnsi"/>
          <w:b/>
          <w:i/>
        </w:rPr>
        <w:t xml:space="preserve"> Úrad</w:t>
      </w:r>
      <w:r w:rsidR="009155F9">
        <w:rPr>
          <w:rFonts w:asciiTheme="minorHAnsi" w:hAnsiTheme="minorHAnsi"/>
          <w:b/>
          <w:i/>
        </w:rPr>
        <w:t>om</w:t>
      </w:r>
      <w:r w:rsidRPr="00640DC4">
        <w:rPr>
          <w:rFonts w:asciiTheme="minorHAnsi" w:hAnsiTheme="minorHAnsi"/>
          <w:b/>
          <w:i/>
        </w:rPr>
        <w:t xml:space="preserve"> na ochranu osobných údajov</w:t>
      </w:r>
      <w:r w:rsidR="009155F9">
        <w:rPr>
          <w:rFonts w:asciiTheme="minorHAnsi" w:hAnsiTheme="minorHAnsi"/>
          <w:b/>
          <w:i/>
        </w:rPr>
        <w:t xml:space="preserve"> na jeho webovom sídle v prílohe</w:t>
      </w:r>
      <w:r w:rsidRPr="00640DC4">
        <w:rPr>
          <w:rFonts w:asciiTheme="minorHAnsi" w:hAnsiTheme="minorHAnsi"/>
          <w:b/>
          <w:i/>
        </w:rPr>
        <w:t>), ktorý musí byť založený v osobnom spise každej oprávnenej osoby najneskôr do 31.12.2013.</w:t>
      </w:r>
    </w:p>
    <w:p w:rsidR="00FD5D14" w:rsidRPr="00640DC4" w:rsidRDefault="00FD5D14" w:rsidP="00EC0627">
      <w:pPr>
        <w:pStyle w:val="Normlnywebov"/>
        <w:numPr>
          <w:ilvl w:val="0"/>
          <w:numId w:val="16"/>
        </w:numPr>
        <w:rPr>
          <w:rFonts w:asciiTheme="minorHAnsi" w:hAnsiTheme="minorHAnsi"/>
          <w:b/>
          <w:i/>
        </w:rPr>
      </w:pPr>
      <w:r w:rsidRPr="00640DC4">
        <w:rPr>
          <w:rFonts w:asciiTheme="minorHAnsi" w:hAnsiTheme="minorHAnsi"/>
          <w:b/>
          <w:i/>
        </w:rPr>
        <w:t>Mať vypracovaný bezpečnostný projekt podľa ustanovenia § 20 zákona v spojení s vyhl.č. 164/2013 Z.z. najneskôr do 31.3.2014</w:t>
      </w:r>
      <w:r w:rsidR="00EC0627" w:rsidRPr="00640DC4">
        <w:rPr>
          <w:rFonts w:asciiTheme="minorHAnsi" w:hAnsiTheme="minorHAnsi"/>
          <w:b/>
          <w:i/>
        </w:rPr>
        <w:t>.</w:t>
      </w:r>
    </w:p>
    <w:p w:rsidR="00FD5D14" w:rsidRPr="00640DC4" w:rsidRDefault="00FD5D14" w:rsidP="00EC0627">
      <w:pPr>
        <w:pStyle w:val="Normlnywebov"/>
        <w:numPr>
          <w:ilvl w:val="0"/>
          <w:numId w:val="16"/>
        </w:numPr>
        <w:rPr>
          <w:rFonts w:asciiTheme="minorHAnsi" w:hAnsiTheme="minorHAnsi"/>
          <w:b/>
          <w:i/>
        </w:rPr>
      </w:pPr>
      <w:r w:rsidRPr="00640DC4">
        <w:rPr>
          <w:rFonts w:asciiTheme="minorHAnsi" w:hAnsiTheme="minorHAnsi" w:cs="Tahoma"/>
          <w:b/>
          <w:i/>
        </w:rPr>
        <w:t xml:space="preserve">Viesť evidenciu, a to najneskôr odo dňa začatia spracúvania údajov v týchto informačných systémoch. Evidencia obsahuje údaje v rozsahu podľa </w:t>
      </w:r>
      <w:hyperlink r:id="rId5" w:history="1">
        <w:r w:rsidRPr="00640DC4">
          <w:rPr>
            <w:rFonts w:asciiTheme="minorHAnsi" w:hAnsiTheme="minorHAnsi" w:cs="Tahoma"/>
            <w:b/>
            <w:bCs/>
            <w:i/>
          </w:rPr>
          <w:t>§ 35 ods. 1</w:t>
        </w:r>
      </w:hyperlink>
      <w:r w:rsidRPr="00640DC4">
        <w:rPr>
          <w:rFonts w:asciiTheme="minorHAnsi" w:hAnsiTheme="minorHAnsi" w:cs="Tahoma"/>
          <w:b/>
          <w:i/>
        </w:rPr>
        <w:t>. Vzor evidencie  zverejnený  úradom  na jeho webovom sídle</w:t>
      </w:r>
      <w:r w:rsidR="009155F9">
        <w:rPr>
          <w:rFonts w:asciiTheme="minorHAnsi" w:hAnsiTheme="minorHAnsi" w:cs="Tahoma"/>
          <w:b/>
          <w:i/>
        </w:rPr>
        <w:t xml:space="preserve"> prikladám v prílohe</w:t>
      </w:r>
      <w:r w:rsidRPr="00640DC4">
        <w:rPr>
          <w:rFonts w:asciiTheme="minorHAnsi" w:hAnsiTheme="minorHAnsi" w:cs="Tahoma"/>
          <w:b/>
          <w:i/>
        </w:rPr>
        <w:t>.</w:t>
      </w:r>
    </w:p>
    <w:p w:rsidR="00EC0627" w:rsidRDefault="00EC0627" w:rsidP="00EC0627">
      <w:pPr>
        <w:spacing w:before="240" w:after="0" w:line="240" w:lineRule="auto"/>
        <w:rPr>
          <w:rFonts w:eastAsia="Times New Roman" w:cs="Arial"/>
          <w:b/>
          <w:bCs/>
          <w:i/>
          <w:lang w:eastAsia="sk-SK"/>
        </w:rPr>
      </w:pPr>
      <w:r w:rsidRPr="00640DC4">
        <w:rPr>
          <w:rFonts w:eastAsia="Times New Roman" w:cs="Arial"/>
          <w:b/>
          <w:bCs/>
          <w:sz w:val="24"/>
          <w:szCs w:val="24"/>
          <w:lang w:eastAsia="sk-SK"/>
        </w:rPr>
        <w:t xml:space="preserve">Okrem vyššie uvedených najdôležitejších povinností zdôrazňujem mimo prevádzkovateľov, ktorý by mali 20 a viac oprávnených osôb </w:t>
      </w:r>
      <w:r w:rsidR="00640DC4" w:rsidRPr="00640DC4">
        <w:rPr>
          <w:rFonts w:eastAsia="Times New Roman" w:cs="Arial"/>
          <w:b/>
          <w:bCs/>
          <w:sz w:val="24"/>
          <w:szCs w:val="24"/>
          <w:lang w:eastAsia="sk-SK"/>
        </w:rPr>
        <w:t xml:space="preserve">a nespracúvajú v IS iné ako osobné údaje ustanovené zákonom( tí majú aj ďalšie dôležité  povinnosti podľa zákona), prináša </w:t>
      </w:r>
      <w:r w:rsidRPr="00640DC4">
        <w:rPr>
          <w:rFonts w:eastAsia="Times New Roman" w:cs="Arial"/>
          <w:b/>
          <w:bCs/>
          <w:sz w:val="24"/>
          <w:szCs w:val="24"/>
          <w:lang w:eastAsia="sk-SK"/>
        </w:rPr>
        <w:t xml:space="preserve"> tento zákon aj tieto zmeny</w:t>
      </w:r>
      <w:r>
        <w:rPr>
          <w:rFonts w:eastAsia="Times New Roman" w:cs="Arial"/>
          <w:b/>
          <w:bCs/>
          <w:i/>
          <w:lang w:eastAsia="sk-SK"/>
        </w:rPr>
        <w:t xml:space="preserve"> :</w:t>
      </w:r>
    </w:p>
    <w:p w:rsidR="00FD5D14" w:rsidRPr="00EC0627" w:rsidRDefault="00EC0627" w:rsidP="00EC0627">
      <w:pPr>
        <w:spacing w:before="240" w:after="0" w:line="240" w:lineRule="auto"/>
        <w:rPr>
          <w:rFonts w:eastAsia="Times New Roman" w:cs="Arial"/>
          <w:b/>
          <w:bCs/>
          <w:i/>
          <w:lang w:eastAsia="sk-SK"/>
        </w:rPr>
      </w:pPr>
      <w:r>
        <w:rPr>
          <w:rFonts w:eastAsia="Times New Roman" w:cs="Arial"/>
          <w:b/>
          <w:bCs/>
          <w:i/>
          <w:lang w:eastAsia="sk-SK"/>
        </w:rPr>
        <w:t xml:space="preserve"> </w:t>
      </w:r>
      <w:r w:rsidR="00FD5D14" w:rsidRPr="00EC0627">
        <w:rPr>
          <w:rFonts w:eastAsia="Times New Roman" w:cs="Arial"/>
          <w:b/>
          <w:bCs/>
          <w:i/>
          <w:lang w:eastAsia="sk-SK"/>
        </w:rPr>
        <w:t>Zavedenie povinnosti oznámiť zmeny v údajoch tretím stranám</w:t>
      </w:r>
    </w:p>
    <w:p w:rsidR="00EC0627" w:rsidRDefault="00FD5D14" w:rsidP="00EC0627">
      <w:pPr>
        <w:pStyle w:val="Odsekzoznamu"/>
        <w:spacing w:before="240" w:after="0" w:line="240" w:lineRule="auto"/>
        <w:rPr>
          <w:rFonts w:eastAsia="Times New Roman" w:cs="Tahoma"/>
          <w:i/>
          <w:lang w:eastAsia="sk-SK"/>
        </w:rPr>
      </w:pPr>
      <w:r w:rsidRPr="00BD24DF">
        <w:rPr>
          <w:rFonts w:eastAsia="Times New Roman" w:cs="Tahoma"/>
          <w:i/>
          <w:lang w:eastAsia="sk-SK"/>
        </w:rPr>
        <w:t>Ak prevádzkovateľ zistí, že poskytol tretej strane nesprávne, neúplné alebo neaktuálne osobné údaje alebo že ich poskytol bez právneho základu, je v zmysle nového zákona povinný to bez zbytočného odkladu písomne oznámiť každému, komu ich poskytol, pričom v oznámení musí uviesť, aké opatrenia na nápravu vykonal (napr. oprava alebo likvidácia údajov) a aké opatrenia žiada prijať od tretej strany. Tretia strana je následne povinná vykonať požadované opatrenia bez zbytočného odkladu</w:t>
      </w:r>
      <w:r w:rsidR="00EC0627">
        <w:rPr>
          <w:rFonts w:eastAsia="Times New Roman" w:cs="Tahoma"/>
          <w:i/>
          <w:lang w:eastAsia="sk-SK"/>
        </w:rPr>
        <w:t>.</w:t>
      </w:r>
    </w:p>
    <w:p w:rsidR="00FD5D14" w:rsidRPr="00EC0627" w:rsidRDefault="00EC0627" w:rsidP="00EC0627">
      <w:pPr>
        <w:spacing w:before="240" w:after="0" w:line="240" w:lineRule="auto"/>
        <w:rPr>
          <w:rFonts w:eastAsia="Times New Roman" w:cs="Tahoma"/>
          <w:i/>
          <w:lang w:eastAsia="sk-SK"/>
        </w:rPr>
      </w:pPr>
      <w:r>
        <w:rPr>
          <w:rFonts w:eastAsia="Times New Roman" w:cs="Times New Roman"/>
          <w:b/>
          <w:bCs/>
          <w:i/>
          <w:lang w:eastAsia="sk-SK"/>
        </w:rPr>
        <w:lastRenderedPageBreak/>
        <w:t>U</w:t>
      </w:r>
      <w:r w:rsidR="00FD5D14" w:rsidRPr="00EC0627">
        <w:rPr>
          <w:rFonts w:eastAsia="Times New Roman" w:cs="Times New Roman"/>
          <w:b/>
          <w:bCs/>
          <w:i/>
          <w:lang w:eastAsia="sk-SK"/>
        </w:rPr>
        <w:t xml:space="preserve">kladania sankcií za porušenie nového zákona </w:t>
      </w:r>
    </w:p>
    <w:p w:rsidR="00FD5D14" w:rsidRPr="00FC102C" w:rsidRDefault="00FD5D14" w:rsidP="00FD5D14">
      <w:pPr>
        <w:spacing w:before="240" w:after="0" w:line="240" w:lineRule="auto"/>
        <w:rPr>
          <w:rFonts w:eastAsia="Times New Roman" w:cs="Times New Roman"/>
          <w:i/>
          <w:lang w:eastAsia="sk-SK"/>
        </w:rPr>
      </w:pPr>
      <w:r w:rsidRPr="00FC102C">
        <w:rPr>
          <w:rFonts w:eastAsia="Times New Roman" w:cs="Times New Roman"/>
          <w:i/>
          <w:lang w:eastAsia="sk-SK"/>
        </w:rPr>
        <w:t xml:space="preserve">V zmysle nového zákona má úrad povinnosť, nie iba možnosť, ukladať pokuty v prípade zistenia porušenia povinností vyplývajúcich z </w:t>
      </w:r>
      <w:r w:rsidRPr="00EC0627">
        <w:rPr>
          <w:rFonts w:eastAsia="Times New Roman" w:cs="Times New Roman"/>
          <w:i/>
          <w:lang w:eastAsia="sk-SK"/>
        </w:rPr>
        <w:t>n</w:t>
      </w:r>
      <w:r w:rsidRPr="00FC102C">
        <w:rPr>
          <w:rFonts w:eastAsia="Times New Roman" w:cs="Times New Roman"/>
          <w:i/>
          <w:lang w:eastAsia="sk-SK"/>
        </w:rPr>
        <w:t>ového zákona. Pokuty pre prevádzkovateľov a sprostredkovateľov môžu byť uložené v rozmedzí od 300 EUR do 5 000 EUR za najmenej závažné porušenia zákonných povinností a v rozmedzí od 1 000 EUR do 300 000 EUR za najzávažnejšie porušenia (napr. poverenie sprostredkovateľa bez písomnej zmluvy, nevypracovanie bezpečnostného projektu). Iným osobám môže úrad uložiť pokutu od 150 EUR do maximálnej výšky 3 000 EUR (napr. pri porušení povinnosti mlčanlivosti).</w:t>
      </w:r>
    </w:p>
    <w:p w:rsidR="00FD5D14" w:rsidRPr="00FC102C" w:rsidRDefault="00FD5D14" w:rsidP="00FD5D14">
      <w:pPr>
        <w:spacing w:before="240" w:after="0" w:line="240" w:lineRule="auto"/>
        <w:rPr>
          <w:rFonts w:eastAsia="Times New Roman" w:cs="Tahoma"/>
          <w:lang w:eastAsia="sk-SK"/>
        </w:rPr>
      </w:pPr>
      <w:r w:rsidRPr="00FC102C">
        <w:rPr>
          <w:rFonts w:eastAsia="Times New Roman" w:cs="Times New Roman"/>
          <w:b/>
          <w:lang w:eastAsia="sk-SK"/>
        </w:rPr>
        <w:t>Medzi ďalšie zmeny v oblasti spracúvania osobných údajov zavedené</w:t>
      </w:r>
      <w:r w:rsidRPr="00EC0627">
        <w:rPr>
          <w:rFonts w:eastAsia="Times New Roman" w:cs="Tahoma"/>
          <w:lang w:eastAsia="sk-SK"/>
        </w:rPr>
        <w:t xml:space="preserve"> </w:t>
      </w:r>
      <w:r w:rsidRPr="00FC102C">
        <w:rPr>
          <w:rFonts w:eastAsia="Times New Roman" w:cs="Tahoma"/>
          <w:lang w:eastAsia="sk-SK"/>
        </w:rPr>
        <w:t>novým zákonom patria napr.: umožnenie získavania súhlasu dotknutých osôb aj iným hodnoverne preukázateľným spôsobom v prípadoch, kedy bol v minulosti potrebný písomný, vlastnoručne podpísaný súhlas, zavedenie možnosti sprístupnenia a zverejnenia niektorých osobných údajov zamestnancov bez ich súhlasu a spresnenie podmienok spracúvania biometrických údajov a režimu monitorovania priestorov prístupných verejnosti.</w:t>
      </w:r>
    </w:p>
    <w:p w:rsidR="00EC0627" w:rsidRPr="00EC0627" w:rsidRDefault="00EC0627" w:rsidP="00B77D77">
      <w:pPr>
        <w:spacing w:after="0" w:line="240" w:lineRule="auto"/>
        <w:rPr>
          <w:rFonts w:eastAsia="Times New Roman" w:cs="Tahoma"/>
          <w:b/>
          <w:lang w:eastAsia="sk-SK"/>
        </w:rPr>
      </w:pPr>
    </w:p>
    <w:p w:rsidR="00EC0627" w:rsidRPr="00EC0627" w:rsidRDefault="00EC0627" w:rsidP="00B77D77">
      <w:pPr>
        <w:spacing w:after="0" w:line="240" w:lineRule="auto"/>
        <w:rPr>
          <w:rFonts w:eastAsia="Times New Roman" w:cs="Tahoma"/>
          <w:b/>
          <w:lang w:eastAsia="sk-SK"/>
        </w:rPr>
      </w:pPr>
      <w:r w:rsidRPr="00EC0627">
        <w:rPr>
          <w:rFonts w:eastAsia="Times New Roman" w:cs="Tahoma"/>
          <w:b/>
          <w:lang w:eastAsia="sk-SK"/>
        </w:rPr>
        <w:t xml:space="preserve">Súčasne pripájam dôležité ustanovenia zo zákona a zhrnutie povinností prevádzkovateľa v širšom zmysle slova. </w:t>
      </w:r>
    </w:p>
    <w:p w:rsidR="00EC0627" w:rsidRDefault="00EC0627" w:rsidP="00B77D77">
      <w:pPr>
        <w:spacing w:after="0" w:line="240" w:lineRule="auto"/>
        <w:rPr>
          <w:rFonts w:ascii="Tahoma" w:eastAsia="Times New Roman" w:hAnsi="Tahoma" w:cs="Tahoma"/>
          <w:b/>
          <w:sz w:val="18"/>
          <w:szCs w:val="18"/>
          <w:lang w:eastAsia="sk-SK"/>
        </w:rPr>
      </w:pPr>
    </w:p>
    <w:p w:rsidR="00B77D77" w:rsidRPr="00EC0627" w:rsidRDefault="00FD5D14" w:rsidP="00B77D77">
      <w:pPr>
        <w:spacing w:after="0" w:line="240" w:lineRule="auto"/>
        <w:rPr>
          <w:rFonts w:ascii="Times New Roman" w:eastAsia="Times New Roman" w:hAnsi="Times New Roman" w:cs="Times New Roman"/>
          <w:b/>
          <w:sz w:val="18"/>
          <w:szCs w:val="18"/>
          <w:lang w:eastAsia="sk-SK"/>
        </w:rPr>
      </w:pPr>
      <w:r w:rsidRPr="00EC0627">
        <w:rPr>
          <w:rFonts w:ascii="Times New Roman" w:eastAsia="Times New Roman" w:hAnsi="Times New Roman" w:cs="Times New Roman"/>
          <w:b/>
          <w:sz w:val="18"/>
          <w:szCs w:val="18"/>
          <w:lang w:eastAsia="sk-SK"/>
        </w:rPr>
        <w:t xml:space="preserve">Výňatky zo </w:t>
      </w:r>
      <w:r w:rsidR="00B77D77" w:rsidRPr="00EC0627">
        <w:rPr>
          <w:rFonts w:ascii="Times New Roman" w:eastAsia="Times New Roman" w:hAnsi="Times New Roman" w:cs="Times New Roman"/>
          <w:b/>
          <w:sz w:val="18"/>
          <w:szCs w:val="18"/>
          <w:lang w:eastAsia="sk-SK"/>
        </w:rPr>
        <w:t>Zákon</w:t>
      </w:r>
      <w:r w:rsidRPr="00EC0627">
        <w:rPr>
          <w:rFonts w:ascii="Times New Roman" w:eastAsia="Times New Roman" w:hAnsi="Times New Roman" w:cs="Times New Roman"/>
          <w:b/>
          <w:sz w:val="18"/>
          <w:szCs w:val="18"/>
          <w:lang w:eastAsia="sk-SK"/>
        </w:rPr>
        <w:t>a</w:t>
      </w:r>
      <w:r w:rsidR="00B77D77" w:rsidRPr="00EC0627">
        <w:rPr>
          <w:rFonts w:ascii="Times New Roman" w:eastAsia="Times New Roman" w:hAnsi="Times New Roman" w:cs="Times New Roman"/>
          <w:b/>
          <w:sz w:val="18"/>
          <w:szCs w:val="18"/>
          <w:lang w:eastAsia="sk-SK"/>
        </w:rPr>
        <w:t xml:space="preserve"> o ochrane osobných údajov č. 122/2013 Z.z.</w:t>
      </w:r>
      <w:r w:rsidRPr="00EC0627">
        <w:rPr>
          <w:rFonts w:ascii="Times New Roman" w:eastAsia="Times New Roman" w:hAnsi="Times New Roman" w:cs="Times New Roman"/>
          <w:b/>
          <w:sz w:val="18"/>
          <w:szCs w:val="18"/>
          <w:lang w:eastAsia="sk-SK"/>
        </w:rPr>
        <w:t>( vykonávacie predpisyk zákonu sú -vyhl.č.164/2013 Z.Z. o rozsahu dokumentácií bezp.opatrení a vyhl.č. 165/2013 Z.z. o skúške fyzickej osoby na výkon funkcie zodpovednej osoby).</w:t>
      </w:r>
    </w:p>
    <w:p w:rsidR="00FD5D14" w:rsidRPr="00EC0627" w:rsidRDefault="00FD5D14" w:rsidP="00216669">
      <w:pPr>
        <w:spacing w:after="0" w:line="240" w:lineRule="auto"/>
        <w:rPr>
          <w:rFonts w:ascii="Times New Roman" w:eastAsia="Times New Roman" w:hAnsi="Times New Roman" w:cs="Times New Roman"/>
          <w:b/>
          <w:color w:val="4B4B4B"/>
          <w:sz w:val="18"/>
          <w:szCs w:val="18"/>
          <w:lang w:eastAsia="sk-SK"/>
        </w:rPr>
      </w:pPr>
    </w:p>
    <w:p w:rsidR="00216669" w:rsidRPr="00216669" w:rsidRDefault="00216669" w:rsidP="00216669">
      <w:pPr>
        <w:spacing w:after="0" w:line="240" w:lineRule="auto"/>
        <w:rPr>
          <w:rFonts w:ascii="Times New Roman" w:eastAsia="Times New Roman" w:hAnsi="Times New Roman" w:cs="Times New Roman"/>
          <w:b/>
          <w:sz w:val="18"/>
          <w:szCs w:val="18"/>
          <w:lang w:eastAsia="sk-SK"/>
        </w:rPr>
      </w:pPr>
      <w:r w:rsidRPr="00216669">
        <w:rPr>
          <w:rFonts w:ascii="Times New Roman" w:eastAsia="Times New Roman" w:hAnsi="Times New Roman" w:cs="Times New Roman"/>
          <w:b/>
          <w:sz w:val="18"/>
          <w:szCs w:val="18"/>
          <w:lang w:eastAsia="sk-SK"/>
        </w:rPr>
        <w:t>§ 13</w:t>
      </w:r>
    </w:p>
    <w:p w:rsidR="00216669" w:rsidRPr="00216669" w:rsidRDefault="00216669" w:rsidP="00216669">
      <w:pPr>
        <w:spacing w:after="0" w:line="240" w:lineRule="auto"/>
        <w:rPr>
          <w:rFonts w:ascii="Times New Roman" w:eastAsia="Times New Roman" w:hAnsi="Times New Roman" w:cs="Times New Roman"/>
          <w:b/>
          <w:sz w:val="18"/>
          <w:szCs w:val="18"/>
          <w:lang w:eastAsia="sk-SK"/>
        </w:rPr>
      </w:pPr>
      <w:bookmarkStart w:id="0" w:name="f_5817256"/>
      <w:bookmarkEnd w:id="0"/>
      <w:r w:rsidRPr="00216669">
        <w:rPr>
          <w:rFonts w:ascii="Times New Roman" w:eastAsia="Times New Roman" w:hAnsi="Times New Roman" w:cs="Times New Roman"/>
          <w:b/>
          <w:sz w:val="18"/>
          <w:szCs w:val="18"/>
          <w:lang w:eastAsia="sk-SK"/>
        </w:rPr>
        <w:br/>
        <w:t>Osobitné kategórie osobných údajov</w:t>
      </w:r>
      <w:bookmarkStart w:id="1" w:name="f_5817257"/>
      <w:bookmarkEnd w:id="1"/>
      <w:r w:rsidRPr="00216669">
        <w:rPr>
          <w:rFonts w:ascii="Times New Roman" w:eastAsia="Times New Roman" w:hAnsi="Times New Roman" w:cs="Times New Roman"/>
          <w:b/>
          <w:sz w:val="18"/>
          <w:szCs w:val="18"/>
          <w:lang w:eastAsia="sk-SK"/>
        </w:rPr>
        <w:br/>
        <w:t>(1) Spracúvať osobné údaje, ktoré odhaľujú rasový alebo etnický pôvod, politické názory, náboženskú vieru alebo svetonázor, členstvo v politických stranách alebo politických hnutiach, členstvo v odborových organizáciách a údaje týkajúce sa zdravia alebo pohlavného života, sa zakazuje.</w:t>
      </w:r>
    </w:p>
    <w:p w:rsidR="00216669" w:rsidRPr="00640DC4" w:rsidRDefault="00216669" w:rsidP="00640DC4">
      <w:pPr>
        <w:spacing w:after="0" w:line="240" w:lineRule="auto"/>
        <w:ind w:right="2775"/>
        <w:rPr>
          <w:rFonts w:ascii="Times New Roman" w:eastAsia="Times New Roman" w:hAnsi="Times New Roman" w:cs="Times New Roman"/>
          <w:b/>
          <w:sz w:val="18"/>
          <w:szCs w:val="18"/>
          <w:lang w:eastAsia="sk-SK"/>
        </w:rPr>
      </w:pPr>
      <w:bookmarkStart w:id="2" w:name="f_5817258"/>
      <w:bookmarkEnd w:id="2"/>
      <w:r w:rsidRPr="00640DC4">
        <w:rPr>
          <w:rFonts w:ascii="Times New Roman" w:eastAsia="Times New Roman" w:hAnsi="Times New Roman" w:cs="Times New Roman"/>
          <w:b/>
          <w:sz w:val="18"/>
          <w:szCs w:val="18"/>
          <w:lang w:eastAsia="sk-SK"/>
        </w:rPr>
        <w:t>§ 14</w:t>
      </w:r>
    </w:p>
    <w:p w:rsidR="00216669" w:rsidRPr="00640DC4" w:rsidRDefault="00216669" w:rsidP="00640DC4">
      <w:pPr>
        <w:spacing w:after="0" w:line="240" w:lineRule="auto"/>
        <w:ind w:right="2775"/>
        <w:rPr>
          <w:rFonts w:ascii="Times New Roman" w:eastAsia="Times New Roman" w:hAnsi="Times New Roman" w:cs="Times New Roman"/>
          <w:b/>
          <w:sz w:val="18"/>
          <w:szCs w:val="18"/>
          <w:lang w:eastAsia="sk-SK"/>
        </w:rPr>
      </w:pPr>
      <w:bookmarkStart w:id="3" w:name="f_5817268"/>
      <w:bookmarkEnd w:id="3"/>
      <w:r w:rsidRPr="00640DC4">
        <w:rPr>
          <w:rFonts w:ascii="Times New Roman" w:eastAsia="Times New Roman" w:hAnsi="Times New Roman" w:cs="Times New Roman"/>
          <w:b/>
          <w:sz w:val="18"/>
          <w:szCs w:val="18"/>
          <w:lang w:eastAsia="sk-SK"/>
        </w:rPr>
        <w:br/>
        <w:t>Výnimky z obmedzenia pri spracúvaní osobitných kategórií osobných údajov</w:t>
      </w:r>
    </w:p>
    <w:p w:rsidR="00216669" w:rsidRPr="00640DC4" w:rsidRDefault="00216669" w:rsidP="00640DC4">
      <w:pPr>
        <w:spacing w:after="0" w:line="240" w:lineRule="auto"/>
        <w:ind w:right="2775"/>
        <w:rPr>
          <w:rFonts w:ascii="Times New Roman" w:eastAsia="Times New Roman" w:hAnsi="Times New Roman" w:cs="Times New Roman"/>
          <w:b/>
          <w:sz w:val="18"/>
          <w:szCs w:val="18"/>
          <w:lang w:eastAsia="sk-SK"/>
        </w:rPr>
      </w:pPr>
      <w:bookmarkStart w:id="4" w:name="f_5817269"/>
      <w:bookmarkEnd w:id="4"/>
      <w:r w:rsidRPr="00640DC4">
        <w:rPr>
          <w:rFonts w:ascii="Times New Roman" w:eastAsia="Times New Roman" w:hAnsi="Times New Roman" w:cs="Times New Roman"/>
          <w:b/>
          <w:sz w:val="18"/>
          <w:szCs w:val="18"/>
          <w:lang w:eastAsia="sk-SK"/>
        </w:rPr>
        <w:br/>
        <w:t xml:space="preserve">Zákaz spracúvania osobných údajov podľa </w:t>
      </w:r>
      <w:hyperlink r:id="rId6" w:history="1">
        <w:r w:rsidRPr="00640DC4">
          <w:rPr>
            <w:rFonts w:ascii="Times New Roman" w:eastAsia="Times New Roman" w:hAnsi="Times New Roman" w:cs="Times New Roman"/>
            <w:b/>
            <w:bCs/>
            <w:sz w:val="18"/>
            <w:szCs w:val="18"/>
            <w:lang w:eastAsia="sk-SK"/>
          </w:rPr>
          <w:t>§ 13 ods. 1</w:t>
        </w:r>
      </w:hyperlink>
      <w:r w:rsidRPr="00640DC4">
        <w:rPr>
          <w:rFonts w:ascii="Times New Roman" w:eastAsia="Times New Roman" w:hAnsi="Times New Roman" w:cs="Times New Roman"/>
          <w:b/>
          <w:sz w:val="18"/>
          <w:szCs w:val="18"/>
          <w:lang w:eastAsia="sk-SK"/>
        </w:rPr>
        <w:t xml:space="preserve"> neplatí, ak</w:t>
      </w:r>
    </w:p>
    <w:p w:rsidR="00216669" w:rsidRPr="00640DC4" w:rsidRDefault="00216669" w:rsidP="00640DC4">
      <w:pPr>
        <w:spacing w:after="0" w:line="240" w:lineRule="auto"/>
        <w:ind w:right="2775"/>
        <w:rPr>
          <w:rFonts w:ascii="Times New Roman" w:eastAsia="Times New Roman" w:hAnsi="Times New Roman" w:cs="Times New Roman"/>
          <w:sz w:val="18"/>
          <w:szCs w:val="18"/>
          <w:lang w:eastAsia="sk-SK"/>
        </w:rPr>
      </w:pPr>
      <w:bookmarkStart w:id="5" w:name="f_5817270"/>
      <w:bookmarkEnd w:id="5"/>
      <w:r w:rsidRPr="00640DC4">
        <w:rPr>
          <w:rFonts w:ascii="Times New Roman" w:eastAsia="Times New Roman" w:hAnsi="Times New Roman" w:cs="Times New Roman"/>
          <w:b/>
          <w:sz w:val="18"/>
          <w:szCs w:val="18"/>
          <w:lang w:eastAsia="sk-SK"/>
        </w:rPr>
        <w:br/>
      </w:r>
      <w:r w:rsidRPr="00640DC4">
        <w:rPr>
          <w:rFonts w:ascii="Times New Roman" w:eastAsia="Times New Roman" w:hAnsi="Times New Roman" w:cs="Times New Roman"/>
          <w:sz w:val="18"/>
          <w:szCs w:val="18"/>
          <w:lang w:eastAsia="sk-SK"/>
        </w:rPr>
        <w:t>a) dotknutá osoba dala písomný alebo inak hodnoverne preukázateľný súhlas na ich spracúvanie; súhlas je neplatný, ak jeho poskytnutie vylučuje osobitný zákon,</w:t>
      </w:r>
    </w:p>
    <w:p w:rsidR="00216669" w:rsidRPr="00640DC4" w:rsidRDefault="00216669" w:rsidP="00640DC4">
      <w:pPr>
        <w:spacing w:after="0" w:line="240" w:lineRule="auto"/>
        <w:ind w:right="2775"/>
        <w:rPr>
          <w:rFonts w:ascii="Times New Roman" w:eastAsia="Times New Roman" w:hAnsi="Times New Roman" w:cs="Times New Roman"/>
          <w:sz w:val="18"/>
          <w:szCs w:val="18"/>
          <w:lang w:eastAsia="sk-SK"/>
        </w:rPr>
      </w:pPr>
      <w:bookmarkStart w:id="6" w:name="f_5817271"/>
      <w:bookmarkEnd w:id="6"/>
      <w:r w:rsidRPr="00640DC4">
        <w:rPr>
          <w:rFonts w:ascii="Times New Roman" w:eastAsia="Times New Roman" w:hAnsi="Times New Roman" w:cs="Times New Roman"/>
          <w:sz w:val="18"/>
          <w:szCs w:val="18"/>
          <w:lang w:eastAsia="sk-SK"/>
        </w:rPr>
        <w:t>b</w:t>
      </w:r>
      <w:r w:rsidRPr="00640DC4">
        <w:rPr>
          <w:rFonts w:ascii="Times New Roman" w:eastAsia="Times New Roman" w:hAnsi="Times New Roman" w:cs="Times New Roman"/>
          <w:b/>
          <w:sz w:val="18"/>
          <w:szCs w:val="18"/>
          <w:lang w:eastAsia="sk-SK"/>
        </w:rPr>
        <w:t>) právnym základom pre spracúvanie osobných údajov je osobitný zákon,</w:t>
      </w:r>
      <w:r w:rsidRPr="00640DC4">
        <w:rPr>
          <w:rFonts w:ascii="Times New Roman" w:eastAsia="Times New Roman" w:hAnsi="Times New Roman" w:cs="Times New Roman"/>
          <w:sz w:val="18"/>
          <w:szCs w:val="18"/>
          <w:lang w:eastAsia="sk-SK"/>
        </w:rPr>
        <w:t xml:space="preserve"> právne záväzný akt Európskej únie alebo medzinárodná zmluva, ktorou je Slovenská republika viazaná,</w:t>
      </w:r>
    </w:p>
    <w:p w:rsidR="00216669" w:rsidRPr="00640DC4" w:rsidRDefault="00216669" w:rsidP="00216669">
      <w:pPr>
        <w:pStyle w:val="Odsekzoznamu"/>
        <w:spacing w:after="0" w:line="240" w:lineRule="auto"/>
        <w:ind w:right="2775"/>
        <w:rPr>
          <w:rFonts w:ascii="Times New Roman" w:eastAsia="Times New Roman" w:hAnsi="Times New Roman" w:cs="Times New Roman"/>
          <w:i/>
          <w:sz w:val="20"/>
          <w:szCs w:val="20"/>
          <w:lang w:eastAsia="sk-SK"/>
        </w:rPr>
      </w:pPr>
      <w:bookmarkStart w:id="7" w:name="f_5817272"/>
      <w:bookmarkEnd w:id="7"/>
      <w:r w:rsidRPr="00640DC4">
        <w:rPr>
          <w:rFonts w:ascii="Times New Roman" w:hAnsi="Times New Roman" w:cs="Times New Roman"/>
          <w:i/>
          <w:noProof/>
          <w:sz w:val="20"/>
          <w:szCs w:val="20"/>
          <w:lang w:eastAsia="sk-SK"/>
        </w:rPr>
        <w:t>Napr. §18 ods.2a § 9 ods.2 zákona č.576/2004 Z.z.v platnom znení, kde sú zo zákona obsahom ZD aj osobné údaje a to bez potreby osobitného súhlasu dotknutej osoby</w:t>
      </w:r>
    </w:p>
    <w:p w:rsidR="00FD5D14" w:rsidRPr="00FD5D14" w:rsidRDefault="00FD5D14" w:rsidP="00FD5D14">
      <w:pPr>
        <w:spacing w:after="0" w:line="240" w:lineRule="auto"/>
        <w:rPr>
          <w:rFonts w:ascii="Times New Roman" w:eastAsia="Times New Roman" w:hAnsi="Times New Roman" w:cs="Times New Roman"/>
          <w:b/>
          <w:sz w:val="18"/>
          <w:szCs w:val="18"/>
          <w:lang w:eastAsia="sk-SK"/>
        </w:rPr>
      </w:pPr>
      <w:r w:rsidRPr="00FD5D14">
        <w:rPr>
          <w:rFonts w:ascii="Times New Roman" w:eastAsia="Times New Roman" w:hAnsi="Times New Roman" w:cs="Times New Roman"/>
          <w:b/>
          <w:sz w:val="18"/>
          <w:szCs w:val="18"/>
          <w:lang w:eastAsia="sk-SK"/>
        </w:rPr>
        <w:t>§ 15</w:t>
      </w:r>
    </w:p>
    <w:p w:rsidR="00FD5D14" w:rsidRPr="00FD5D14" w:rsidRDefault="00FD5D14" w:rsidP="00FD5D14">
      <w:pPr>
        <w:spacing w:after="0" w:line="240" w:lineRule="auto"/>
        <w:rPr>
          <w:rFonts w:ascii="Times New Roman" w:eastAsia="Times New Roman" w:hAnsi="Times New Roman" w:cs="Times New Roman"/>
          <w:b/>
          <w:sz w:val="18"/>
          <w:szCs w:val="18"/>
          <w:lang w:eastAsia="sk-SK"/>
        </w:rPr>
      </w:pPr>
      <w:bookmarkStart w:id="8" w:name="f_5817278"/>
      <w:bookmarkEnd w:id="8"/>
      <w:r w:rsidRPr="00FD5D14">
        <w:rPr>
          <w:rFonts w:ascii="Times New Roman" w:eastAsia="Times New Roman" w:hAnsi="Times New Roman" w:cs="Times New Roman"/>
          <w:b/>
          <w:sz w:val="18"/>
          <w:szCs w:val="18"/>
          <w:lang w:eastAsia="sk-SK"/>
        </w:rPr>
        <w:t>Získavanie osobných údajov</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9" w:name="f_5817279"/>
      <w:bookmarkEnd w:id="9"/>
      <w:r w:rsidRPr="00FD5D14">
        <w:rPr>
          <w:rFonts w:ascii="Times New Roman" w:eastAsia="Times New Roman" w:hAnsi="Times New Roman" w:cs="Times New Roman"/>
          <w:sz w:val="18"/>
          <w:szCs w:val="18"/>
          <w:lang w:eastAsia="sk-SK"/>
        </w:rPr>
        <w:t>(1) Prevádzkovateľ, ktorý pripravuje spracúvanie osobných údajov dotknutej osoby, je povinný pred ich získavaním dotknutej osobe vopred oznámiť tieto informácie:</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0" w:name="f_5817280"/>
      <w:bookmarkEnd w:id="10"/>
      <w:r w:rsidRPr="00FD5D14">
        <w:rPr>
          <w:rFonts w:ascii="Times New Roman" w:eastAsia="Times New Roman" w:hAnsi="Times New Roman" w:cs="Times New Roman"/>
          <w:sz w:val="18"/>
          <w:szCs w:val="18"/>
          <w:lang w:eastAsia="sk-SK"/>
        </w:rPr>
        <w:t>a) identifikačné údaje prevádzkovateľa a zástupcu prevádzkovateľa, ak bol vymenovaný,</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1" w:name="f_5817281"/>
      <w:bookmarkEnd w:id="11"/>
      <w:r w:rsidRPr="00FD5D14">
        <w:rPr>
          <w:rFonts w:ascii="Times New Roman" w:eastAsia="Times New Roman" w:hAnsi="Times New Roman" w:cs="Times New Roman"/>
          <w:sz w:val="18"/>
          <w:szCs w:val="18"/>
          <w:lang w:eastAsia="sk-SK"/>
        </w:rPr>
        <w:t xml:space="preserve">b) identifikačné údaje sprostredkovateľa; to neplatí, ak prevádzkovateľ pri získavaní osobných údajov nepostupuje podľa </w:t>
      </w:r>
      <w:hyperlink r:id="rId7" w:history="1">
        <w:r w:rsidRPr="00FD5D14">
          <w:rPr>
            <w:rFonts w:ascii="Times New Roman" w:eastAsia="Times New Roman" w:hAnsi="Times New Roman" w:cs="Times New Roman"/>
            <w:b/>
            <w:bCs/>
            <w:sz w:val="18"/>
            <w:szCs w:val="18"/>
            <w:lang w:eastAsia="sk-SK"/>
          </w:rPr>
          <w:t>§ 8</w:t>
        </w:r>
      </w:hyperlink>
      <w:r w:rsidRPr="00FD5D14">
        <w:rPr>
          <w:rFonts w:ascii="Times New Roman" w:eastAsia="Times New Roman" w:hAnsi="Times New Roman" w:cs="Times New Roman"/>
          <w:sz w:val="18"/>
          <w:szCs w:val="18"/>
          <w:lang w:eastAsia="sk-SK"/>
        </w:rPr>
        <w:t>,</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2" w:name="f_5817282"/>
      <w:bookmarkEnd w:id="12"/>
      <w:r w:rsidRPr="00FD5D14">
        <w:rPr>
          <w:rFonts w:ascii="Times New Roman" w:eastAsia="Times New Roman" w:hAnsi="Times New Roman" w:cs="Times New Roman"/>
          <w:sz w:val="18"/>
          <w:szCs w:val="18"/>
          <w:lang w:eastAsia="sk-SK"/>
        </w:rPr>
        <w:t>c) účel spracúvania osobných údajov,</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3" w:name="f_5817283"/>
      <w:bookmarkEnd w:id="13"/>
      <w:r w:rsidRPr="00FD5D14">
        <w:rPr>
          <w:rFonts w:ascii="Times New Roman" w:eastAsia="Times New Roman" w:hAnsi="Times New Roman" w:cs="Times New Roman"/>
          <w:sz w:val="18"/>
          <w:szCs w:val="18"/>
          <w:lang w:eastAsia="sk-SK"/>
        </w:rPr>
        <w:t xml:space="preserve">d) zoznam osobných údajov alebo rozsah osobných údajov podľa </w:t>
      </w:r>
      <w:hyperlink r:id="rId8" w:history="1">
        <w:r w:rsidRPr="00FD5D14">
          <w:rPr>
            <w:rFonts w:ascii="Times New Roman" w:eastAsia="Times New Roman" w:hAnsi="Times New Roman" w:cs="Times New Roman"/>
            <w:b/>
            <w:bCs/>
            <w:sz w:val="18"/>
            <w:szCs w:val="18"/>
            <w:lang w:eastAsia="sk-SK"/>
          </w:rPr>
          <w:t>§ 10 ods. 4 prvej vety</w:t>
        </w:r>
      </w:hyperlink>
      <w:r w:rsidRPr="00FD5D14">
        <w:rPr>
          <w:rFonts w:ascii="Times New Roman" w:eastAsia="Times New Roman" w:hAnsi="Times New Roman" w:cs="Times New Roman"/>
          <w:sz w:val="18"/>
          <w:szCs w:val="18"/>
          <w:lang w:eastAsia="sk-SK"/>
        </w:rPr>
        <w:t xml:space="preserve"> a</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4" w:name="f_5817284"/>
      <w:bookmarkEnd w:id="14"/>
      <w:r w:rsidRPr="00FD5D14">
        <w:rPr>
          <w:rFonts w:ascii="Times New Roman" w:eastAsia="Times New Roman" w:hAnsi="Times New Roman" w:cs="Times New Roman"/>
          <w:sz w:val="18"/>
          <w:szCs w:val="18"/>
          <w:lang w:eastAsia="sk-SK"/>
        </w:rPr>
        <w:t>e) doplňujúce informácie, ktoré sú s ohľadom na všetky okolnosti a podmienky spracúvania osobných údajov potrebné pre dotknutú osobu na zaručenie jej práv a právom chránených záujmov v rozsahu najmä</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5" w:name="f_5817285"/>
      <w:bookmarkEnd w:id="15"/>
      <w:r w:rsidRPr="00FD5D14">
        <w:rPr>
          <w:rFonts w:ascii="Times New Roman" w:eastAsia="Times New Roman" w:hAnsi="Times New Roman" w:cs="Times New Roman"/>
          <w:sz w:val="18"/>
          <w:szCs w:val="18"/>
          <w:lang w:eastAsia="sk-SK"/>
        </w:rPr>
        <w:t>1. preukázanie totožnosti oprávnenej osoby, ktorá získava osobné údaje, alebo preukázanie príslušnosti oprávnenej osoby hodnoverným dokladom k tomu subjektu, v mene ktorého koná; oprávnená osoba je povinná takejto žiadosti dotknutej osoby bez zbytočného odkladu vyhovieť,</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6" w:name="f_5817286"/>
      <w:bookmarkEnd w:id="16"/>
      <w:r w:rsidRPr="00FD5D14">
        <w:rPr>
          <w:rFonts w:ascii="Times New Roman" w:eastAsia="Times New Roman" w:hAnsi="Times New Roman" w:cs="Times New Roman"/>
          <w:sz w:val="18"/>
          <w:szCs w:val="18"/>
          <w:lang w:eastAsia="sk-SK"/>
        </w:rPr>
        <w:t xml:space="preserve">2. poučenie o dobrovoľnosti alebo povinnosti poskytnúť požadované osobné údaje; ak prevádzkovateľ získava osobné údaje dotknutej osoby na základe súhlasu dotknutej osoby podľa </w:t>
      </w:r>
      <w:hyperlink r:id="rId9" w:history="1">
        <w:r w:rsidRPr="00FD5D14">
          <w:rPr>
            <w:rFonts w:ascii="Times New Roman" w:eastAsia="Times New Roman" w:hAnsi="Times New Roman" w:cs="Times New Roman"/>
            <w:b/>
            <w:bCs/>
            <w:sz w:val="18"/>
            <w:szCs w:val="18"/>
            <w:lang w:eastAsia="sk-SK"/>
          </w:rPr>
          <w:t>§ 11</w:t>
        </w:r>
      </w:hyperlink>
      <w:r w:rsidRPr="00FD5D14">
        <w:rPr>
          <w:rFonts w:ascii="Times New Roman" w:eastAsia="Times New Roman" w:hAnsi="Times New Roman" w:cs="Times New Roman"/>
          <w:sz w:val="18"/>
          <w:szCs w:val="18"/>
          <w:lang w:eastAsia="sk-SK"/>
        </w:rPr>
        <w:t>, oznámi jej aj čas platnosti súhlasu, a ak dotknutej osobe povinnosť poskytnúť osobné údaje vyplýva z priamo vykonateľného právne záväzného aktu Európskej únie, medzinárodnej zmluvy, ktorou je Slovenská republika viazaná, alebo zákona, prevádzkovateľ oznámi dotknutej osobe právny základ, ktorý jej túto povinnosť ukladá, a upovedomí ju o následkoch odmietnutia poskytnúť osobné údaje,</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7" w:name="f_5817287"/>
      <w:bookmarkEnd w:id="17"/>
      <w:r w:rsidRPr="00FD5D14">
        <w:rPr>
          <w:rFonts w:ascii="Times New Roman" w:eastAsia="Times New Roman" w:hAnsi="Times New Roman" w:cs="Times New Roman"/>
          <w:sz w:val="18"/>
          <w:szCs w:val="18"/>
          <w:lang w:eastAsia="sk-SK"/>
        </w:rPr>
        <w:t>3. tretie strany, ak sa predpokladá alebo je zrejmé, že im budú osobné údaje poskytnuté,</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8" w:name="f_5817288"/>
      <w:bookmarkEnd w:id="18"/>
      <w:r w:rsidRPr="00FD5D14">
        <w:rPr>
          <w:rFonts w:ascii="Times New Roman" w:eastAsia="Times New Roman" w:hAnsi="Times New Roman" w:cs="Times New Roman"/>
          <w:sz w:val="18"/>
          <w:szCs w:val="18"/>
          <w:lang w:eastAsia="sk-SK"/>
        </w:rPr>
        <w:t>4. okruh príjemcov, ak sa predpokladá alebo je zrejmé, že im budú osobné údaje sprístupnené,</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19" w:name="f_5817289"/>
      <w:bookmarkEnd w:id="19"/>
      <w:r w:rsidRPr="00FD5D14">
        <w:rPr>
          <w:rFonts w:ascii="Times New Roman" w:eastAsia="Times New Roman" w:hAnsi="Times New Roman" w:cs="Times New Roman"/>
          <w:sz w:val="18"/>
          <w:szCs w:val="18"/>
          <w:lang w:eastAsia="sk-SK"/>
        </w:rPr>
        <w:t>5. formu zverejnenia, ak majú byť osobné údaje zverejnené,</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0" w:name="f_5817290"/>
      <w:bookmarkEnd w:id="20"/>
      <w:r w:rsidRPr="00FD5D14">
        <w:rPr>
          <w:rFonts w:ascii="Times New Roman" w:eastAsia="Times New Roman" w:hAnsi="Times New Roman" w:cs="Times New Roman"/>
          <w:sz w:val="18"/>
          <w:szCs w:val="18"/>
          <w:lang w:eastAsia="sk-SK"/>
        </w:rPr>
        <w:t>6. tretie krajiny, ak sa predpokladá alebo je zrejmé, že sa do týchto krajín uskutoční prenos osobných údajov,</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1" w:name="f_5817291"/>
      <w:bookmarkEnd w:id="21"/>
      <w:r w:rsidRPr="00FD5D14">
        <w:rPr>
          <w:rFonts w:ascii="Times New Roman" w:eastAsia="Times New Roman" w:hAnsi="Times New Roman" w:cs="Times New Roman"/>
          <w:sz w:val="18"/>
          <w:szCs w:val="18"/>
          <w:lang w:eastAsia="sk-SK"/>
        </w:rPr>
        <w:t>7. poučenie o právach dotknutej osoby.</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2" w:name="f_5817292"/>
      <w:bookmarkEnd w:id="22"/>
      <w:r w:rsidRPr="00FD5D14">
        <w:rPr>
          <w:rFonts w:ascii="Times New Roman" w:eastAsia="Times New Roman" w:hAnsi="Times New Roman" w:cs="Times New Roman"/>
          <w:sz w:val="18"/>
          <w:szCs w:val="18"/>
          <w:lang w:eastAsia="sk-SK"/>
        </w:rPr>
        <w:t>(2) Ak osobné údaje o dotknutej osobe nezískal prevádzkovateľ priamo od tejto dotknutej osoby, je povinný bez zbytočného odkladu, najneskôr však v čase pred ich prvým poskytnutím tretej strane, ak sa takéto poskytovanie predpokladá, oznámiť dotknutej osobe informácie podľa odseku 1 písm. a) až c) a ďalšie doplňujúce informácie, pokiaľ sú potrebné s ohľadom na špecifické okolnosti, za ktorých sú osobné údaje získavané na zabezpečenie zákonného spracúvania, najmä</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3" w:name="f_5817293"/>
      <w:bookmarkEnd w:id="23"/>
      <w:r w:rsidRPr="00FD5D14">
        <w:rPr>
          <w:rFonts w:ascii="Times New Roman" w:eastAsia="Times New Roman" w:hAnsi="Times New Roman" w:cs="Times New Roman"/>
          <w:sz w:val="18"/>
          <w:szCs w:val="18"/>
          <w:lang w:eastAsia="sk-SK"/>
        </w:rPr>
        <w:t>a) poučenie o možnosti rozhodnúť o spracúvaní získaných osobných údajov,</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4" w:name="f_5817294"/>
      <w:bookmarkEnd w:id="24"/>
      <w:r w:rsidRPr="00FD5D14">
        <w:rPr>
          <w:rFonts w:ascii="Times New Roman" w:eastAsia="Times New Roman" w:hAnsi="Times New Roman" w:cs="Times New Roman"/>
          <w:sz w:val="18"/>
          <w:szCs w:val="18"/>
          <w:lang w:eastAsia="sk-SK"/>
        </w:rPr>
        <w:t>b) zoznam osobných údajov,</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5" w:name="f_5817295"/>
      <w:bookmarkEnd w:id="25"/>
      <w:r w:rsidRPr="00FD5D14">
        <w:rPr>
          <w:rFonts w:ascii="Times New Roman" w:eastAsia="Times New Roman" w:hAnsi="Times New Roman" w:cs="Times New Roman"/>
          <w:sz w:val="18"/>
          <w:szCs w:val="18"/>
          <w:lang w:eastAsia="sk-SK"/>
        </w:rPr>
        <w:t>c) tretie strany, ak sa predpokladá alebo je zrejmé, že im budú osobné údaje poskytnuté,</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6" w:name="f_5817296"/>
      <w:bookmarkEnd w:id="26"/>
      <w:r w:rsidRPr="00FD5D14">
        <w:rPr>
          <w:rFonts w:ascii="Times New Roman" w:eastAsia="Times New Roman" w:hAnsi="Times New Roman" w:cs="Times New Roman"/>
          <w:sz w:val="18"/>
          <w:szCs w:val="18"/>
          <w:lang w:eastAsia="sk-SK"/>
        </w:rPr>
        <w:t>d) okruh príjemcov, ak sa predpokladá alebo je zrejmé, že im budú osobné údaje sprístupnené,</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7" w:name="f_5817297"/>
      <w:bookmarkEnd w:id="27"/>
      <w:r w:rsidRPr="00FD5D14">
        <w:rPr>
          <w:rFonts w:ascii="Times New Roman" w:eastAsia="Times New Roman" w:hAnsi="Times New Roman" w:cs="Times New Roman"/>
          <w:sz w:val="18"/>
          <w:szCs w:val="18"/>
          <w:lang w:eastAsia="sk-SK"/>
        </w:rPr>
        <w:t>e) formu zverejnenia, ak majú byť osobné údaje zverejnené,</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8" w:name="f_5817298"/>
      <w:bookmarkEnd w:id="28"/>
      <w:r w:rsidRPr="00FD5D14">
        <w:rPr>
          <w:rFonts w:ascii="Times New Roman" w:eastAsia="Times New Roman" w:hAnsi="Times New Roman" w:cs="Times New Roman"/>
          <w:sz w:val="18"/>
          <w:szCs w:val="18"/>
          <w:lang w:eastAsia="sk-SK"/>
        </w:rPr>
        <w:t>f) tretie krajiny, ak sa predpokladá alebo je zrejmé, že sa do týchto krajín uskutoční prenos osobných údajov,</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29" w:name="f_5817299"/>
      <w:bookmarkEnd w:id="29"/>
      <w:r w:rsidRPr="00FD5D14">
        <w:rPr>
          <w:rFonts w:ascii="Times New Roman" w:eastAsia="Times New Roman" w:hAnsi="Times New Roman" w:cs="Times New Roman"/>
          <w:sz w:val="18"/>
          <w:szCs w:val="18"/>
          <w:lang w:eastAsia="sk-SK"/>
        </w:rPr>
        <w:t>g) poučenie o právach dotknutej osoby.</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0" w:name="f_5817300"/>
      <w:bookmarkEnd w:id="30"/>
      <w:r w:rsidRPr="00FD5D14">
        <w:rPr>
          <w:rFonts w:ascii="Times New Roman" w:eastAsia="Times New Roman" w:hAnsi="Times New Roman" w:cs="Times New Roman"/>
          <w:sz w:val="18"/>
          <w:szCs w:val="18"/>
          <w:lang w:eastAsia="sk-SK"/>
        </w:rPr>
        <w:t>(3) Informácie podľa odseku 1 netreba dotknutej osobe oznamovať, ak prevádzkovateľ vie úradu kedykoľvek na jeho žiadosť preukázať, že jej boli už predtým poskytnuté. Informácie podľa odseku 2 netreba dotknutej osobe oznamovať, ak prevádzkovateľ</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1" w:name="f_5817301"/>
      <w:bookmarkEnd w:id="31"/>
      <w:r w:rsidRPr="00FD5D14">
        <w:rPr>
          <w:rFonts w:ascii="Times New Roman" w:eastAsia="Times New Roman" w:hAnsi="Times New Roman" w:cs="Times New Roman"/>
          <w:sz w:val="18"/>
          <w:szCs w:val="18"/>
          <w:lang w:eastAsia="sk-SK"/>
        </w:rPr>
        <w:t>a) vie úradu kedykoľvek na jeho žiadosť preukázať, že jej boli už predtým poskytnuté,</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2" w:name="f_5817302"/>
      <w:bookmarkEnd w:id="32"/>
      <w:r w:rsidRPr="00FD5D14">
        <w:rPr>
          <w:rFonts w:ascii="Times New Roman" w:eastAsia="Times New Roman" w:hAnsi="Times New Roman" w:cs="Times New Roman"/>
          <w:sz w:val="18"/>
          <w:szCs w:val="18"/>
          <w:lang w:eastAsia="sk-SK"/>
        </w:rPr>
        <w:t xml:space="preserve">b) spracúva osobné údaje podľa </w:t>
      </w:r>
      <w:hyperlink r:id="rId10" w:history="1">
        <w:r w:rsidRPr="00FD5D14">
          <w:rPr>
            <w:rFonts w:ascii="Times New Roman" w:eastAsia="Times New Roman" w:hAnsi="Times New Roman" w:cs="Times New Roman"/>
            <w:b/>
            <w:bCs/>
            <w:sz w:val="18"/>
            <w:szCs w:val="18"/>
            <w:lang w:eastAsia="sk-SK"/>
          </w:rPr>
          <w:t>§ 10 ods. 1</w:t>
        </w:r>
      </w:hyperlink>
      <w:r w:rsidRPr="00FD5D14">
        <w:rPr>
          <w:rFonts w:ascii="Times New Roman" w:eastAsia="Times New Roman" w:hAnsi="Times New Roman" w:cs="Times New Roman"/>
          <w:sz w:val="18"/>
          <w:szCs w:val="18"/>
          <w:lang w:eastAsia="sk-SK"/>
        </w:rPr>
        <w:t xml:space="preserve"> a </w:t>
      </w:r>
      <w:hyperlink r:id="rId11" w:history="1">
        <w:r w:rsidRPr="00FD5D14">
          <w:rPr>
            <w:rFonts w:ascii="Times New Roman" w:eastAsia="Times New Roman" w:hAnsi="Times New Roman" w:cs="Times New Roman"/>
            <w:b/>
            <w:bCs/>
            <w:sz w:val="18"/>
            <w:szCs w:val="18"/>
            <w:lang w:eastAsia="sk-SK"/>
          </w:rPr>
          <w:t>2</w:t>
        </w:r>
      </w:hyperlink>
      <w:r w:rsidRPr="00FD5D14">
        <w:rPr>
          <w:rFonts w:ascii="Times New Roman" w:eastAsia="Times New Roman" w:hAnsi="Times New Roman" w:cs="Times New Roman"/>
          <w:sz w:val="18"/>
          <w:szCs w:val="18"/>
          <w:lang w:eastAsia="sk-SK"/>
        </w:rPr>
        <w:t>,</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3" w:name="f_5817303"/>
      <w:bookmarkEnd w:id="33"/>
      <w:r w:rsidRPr="00FD5D14">
        <w:rPr>
          <w:rFonts w:ascii="Times New Roman" w:eastAsia="Times New Roman" w:hAnsi="Times New Roman" w:cs="Times New Roman"/>
          <w:sz w:val="18"/>
          <w:szCs w:val="18"/>
          <w:lang w:eastAsia="sk-SK"/>
        </w:rPr>
        <w:t xml:space="preserve">c) spracúva osobné údaje na účel ustanovený v </w:t>
      </w:r>
      <w:hyperlink r:id="rId12" w:history="1">
        <w:r w:rsidRPr="00FD5D14">
          <w:rPr>
            <w:rFonts w:ascii="Times New Roman" w:eastAsia="Times New Roman" w:hAnsi="Times New Roman" w:cs="Times New Roman"/>
            <w:b/>
            <w:bCs/>
            <w:sz w:val="18"/>
            <w:szCs w:val="18"/>
            <w:lang w:eastAsia="sk-SK"/>
          </w:rPr>
          <w:t>§ 10 ods. 3 písm. a)</w:t>
        </w:r>
      </w:hyperlink>
      <w:r w:rsidRPr="00FD5D14">
        <w:rPr>
          <w:rFonts w:ascii="Times New Roman" w:eastAsia="Times New Roman" w:hAnsi="Times New Roman" w:cs="Times New Roman"/>
          <w:sz w:val="18"/>
          <w:szCs w:val="18"/>
          <w:lang w:eastAsia="sk-SK"/>
        </w:rPr>
        <w:t>,</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4" w:name="f_5817304"/>
      <w:bookmarkEnd w:id="34"/>
      <w:r w:rsidRPr="00FD5D14">
        <w:rPr>
          <w:rFonts w:ascii="Times New Roman" w:eastAsia="Times New Roman" w:hAnsi="Times New Roman" w:cs="Times New Roman"/>
          <w:sz w:val="18"/>
          <w:szCs w:val="18"/>
          <w:lang w:eastAsia="sk-SK"/>
        </w:rPr>
        <w:t>d) spracúva osobné údaje na historický výskum alebo vedecký výskum a vývoj, alebo na účely štatistiky a poskytnutie takýchto informácií je objektívne nemožné alebo by bolo možné len s vyvinutím neprimeraného úsilia, alebo</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5" w:name="f_5817305"/>
      <w:bookmarkEnd w:id="35"/>
      <w:r w:rsidRPr="00FD5D14">
        <w:rPr>
          <w:rFonts w:ascii="Times New Roman" w:eastAsia="Times New Roman" w:hAnsi="Times New Roman" w:cs="Times New Roman"/>
          <w:sz w:val="18"/>
          <w:szCs w:val="18"/>
          <w:lang w:eastAsia="sk-SK"/>
        </w:rPr>
        <w:t xml:space="preserve">e) spracúva osobné údaje podľa </w:t>
      </w:r>
      <w:hyperlink r:id="rId13" w:history="1">
        <w:r w:rsidRPr="00FD5D14">
          <w:rPr>
            <w:rFonts w:ascii="Times New Roman" w:eastAsia="Times New Roman" w:hAnsi="Times New Roman" w:cs="Times New Roman"/>
            <w:b/>
            <w:bCs/>
            <w:sz w:val="18"/>
            <w:szCs w:val="18"/>
            <w:lang w:eastAsia="sk-SK"/>
          </w:rPr>
          <w:t>§ 10 ods. 3 písm. e)</w:t>
        </w:r>
      </w:hyperlink>
      <w:r w:rsidRPr="00FD5D14">
        <w:rPr>
          <w:rFonts w:ascii="Times New Roman" w:eastAsia="Times New Roman" w:hAnsi="Times New Roman" w:cs="Times New Roman"/>
          <w:sz w:val="18"/>
          <w:szCs w:val="18"/>
          <w:lang w:eastAsia="sk-SK"/>
        </w:rPr>
        <w:t>.</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6" w:name="f_5817306"/>
      <w:bookmarkEnd w:id="36"/>
      <w:r w:rsidRPr="00FD5D14">
        <w:rPr>
          <w:rFonts w:ascii="Times New Roman" w:eastAsia="Times New Roman" w:hAnsi="Times New Roman" w:cs="Times New Roman"/>
          <w:sz w:val="18"/>
          <w:szCs w:val="18"/>
          <w:lang w:eastAsia="sk-SK"/>
        </w:rPr>
        <w:t>(4) Prevádzkovateľ, ktorý získava osobné údaje na účely identifikácie fyzickej osoby pri jej jednorazovom vstupe do jeho priestorov, je oprávnený od nej požadovať titul, meno, priezvisko a číslo občianskeho preukazu,</w:t>
      </w:r>
      <w:hyperlink r:id="rId14" w:history="1">
        <w:r w:rsidRPr="00FD5D14">
          <w:rPr>
            <w:rFonts w:ascii="Times New Roman" w:eastAsia="Times New Roman" w:hAnsi="Times New Roman" w:cs="Times New Roman"/>
            <w:b/>
            <w:bCs/>
            <w:sz w:val="18"/>
            <w:szCs w:val="18"/>
            <w:vertAlign w:val="superscript"/>
            <w:lang w:eastAsia="sk-SK"/>
          </w:rPr>
          <w:t>23</w:t>
        </w:r>
        <w:r w:rsidRPr="00FD5D14">
          <w:rPr>
            <w:rFonts w:ascii="Times New Roman" w:eastAsia="Times New Roman" w:hAnsi="Times New Roman" w:cs="Times New Roman"/>
            <w:b/>
            <w:bCs/>
            <w:sz w:val="18"/>
            <w:szCs w:val="18"/>
            <w:lang w:eastAsia="sk-SK"/>
          </w:rPr>
          <w:t>)</w:t>
        </w:r>
      </w:hyperlink>
      <w:r w:rsidRPr="00FD5D14">
        <w:rPr>
          <w:rFonts w:ascii="Times New Roman" w:eastAsia="Times New Roman" w:hAnsi="Times New Roman" w:cs="Times New Roman"/>
          <w:sz w:val="18"/>
          <w:szCs w:val="18"/>
          <w:lang w:eastAsia="sk-SK"/>
        </w:rPr>
        <w:t xml:space="preserve"> číslo služobného preukazu alebo číslo cestovného dokladu,</w:t>
      </w:r>
      <w:hyperlink r:id="rId15" w:history="1">
        <w:r w:rsidRPr="00FD5D14">
          <w:rPr>
            <w:rFonts w:ascii="Times New Roman" w:eastAsia="Times New Roman" w:hAnsi="Times New Roman" w:cs="Times New Roman"/>
            <w:b/>
            <w:bCs/>
            <w:sz w:val="18"/>
            <w:szCs w:val="18"/>
            <w:vertAlign w:val="superscript"/>
            <w:lang w:eastAsia="sk-SK"/>
          </w:rPr>
          <w:t>24</w:t>
        </w:r>
        <w:r w:rsidRPr="00FD5D14">
          <w:rPr>
            <w:rFonts w:ascii="Times New Roman" w:eastAsia="Times New Roman" w:hAnsi="Times New Roman" w:cs="Times New Roman"/>
            <w:b/>
            <w:bCs/>
            <w:sz w:val="18"/>
            <w:szCs w:val="18"/>
            <w:lang w:eastAsia="sk-SK"/>
          </w:rPr>
          <w:t>)</w:t>
        </w:r>
      </w:hyperlink>
      <w:r w:rsidRPr="00FD5D14">
        <w:rPr>
          <w:rFonts w:ascii="Times New Roman" w:eastAsia="Times New Roman" w:hAnsi="Times New Roman" w:cs="Times New Roman"/>
          <w:sz w:val="18"/>
          <w:szCs w:val="18"/>
          <w:lang w:eastAsia="sk-SK"/>
        </w:rPr>
        <w:t xml:space="preserve"> štátnu príslušnosť a preukázanie pravdivosti poskytnutých osobných údajov predkladaným dokladom. Ak sa fyzická osoba preukáže podľa osobitného zákona,</w:t>
      </w:r>
      <w:hyperlink r:id="rId16" w:history="1">
        <w:r w:rsidRPr="00FD5D14">
          <w:rPr>
            <w:rFonts w:ascii="Times New Roman" w:eastAsia="Times New Roman" w:hAnsi="Times New Roman" w:cs="Times New Roman"/>
            <w:b/>
            <w:bCs/>
            <w:sz w:val="18"/>
            <w:szCs w:val="18"/>
            <w:vertAlign w:val="superscript"/>
            <w:lang w:eastAsia="sk-SK"/>
          </w:rPr>
          <w:t>25</w:t>
        </w:r>
        <w:r w:rsidRPr="00FD5D14">
          <w:rPr>
            <w:rFonts w:ascii="Times New Roman" w:eastAsia="Times New Roman" w:hAnsi="Times New Roman" w:cs="Times New Roman"/>
            <w:b/>
            <w:bCs/>
            <w:sz w:val="18"/>
            <w:szCs w:val="18"/>
            <w:lang w:eastAsia="sk-SK"/>
          </w:rPr>
          <w:t>)</w:t>
        </w:r>
      </w:hyperlink>
      <w:r w:rsidRPr="00FD5D14">
        <w:rPr>
          <w:rFonts w:ascii="Times New Roman" w:eastAsia="Times New Roman" w:hAnsi="Times New Roman" w:cs="Times New Roman"/>
          <w:sz w:val="18"/>
          <w:szCs w:val="18"/>
          <w:lang w:eastAsia="sk-SK"/>
        </w:rPr>
        <w:t xml:space="preserve"> je prevádzkovateľ oprávnený od nej požadovať len evidenčné číslo služobného preukazu a názov orgánu, ktorý služobný preukaz vydal. V oboch prípadoch sa odsek 1 nepoužije.</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7" w:name="f_5817307"/>
      <w:bookmarkEnd w:id="37"/>
      <w:r w:rsidRPr="00FD5D14">
        <w:rPr>
          <w:rFonts w:ascii="Times New Roman" w:eastAsia="Times New Roman" w:hAnsi="Times New Roman" w:cs="Times New Roman"/>
          <w:sz w:val="18"/>
          <w:szCs w:val="18"/>
          <w:lang w:eastAsia="sk-SK"/>
        </w:rPr>
        <w:t xml:space="preserve">(5) Prevádzkovateľ, ktorý v priestoroch prístupných verejnosti získava, poskytuje alebo sprístupňuje osobné údaje, zabezpečí ich primeranú ochranu podľa </w:t>
      </w:r>
      <w:hyperlink r:id="rId17" w:history="1">
        <w:r w:rsidRPr="00FD5D14">
          <w:rPr>
            <w:rFonts w:ascii="Times New Roman" w:eastAsia="Times New Roman" w:hAnsi="Times New Roman" w:cs="Times New Roman"/>
            <w:b/>
            <w:bCs/>
            <w:sz w:val="18"/>
            <w:szCs w:val="18"/>
            <w:lang w:eastAsia="sk-SK"/>
          </w:rPr>
          <w:t>§ 19</w:t>
        </w:r>
      </w:hyperlink>
      <w:r w:rsidRPr="00FD5D14">
        <w:rPr>
          <w:rFonts w:ascii="Times New Roman" w:eastAsia="Times New Roman" w:hAnsi="Times New Roman" w:cs="Times New Roman"/>
          <w:sz w:val="18"/>
          <w:szCs w:val="18"/>
          <w:lang w:eastAsia="sk-SK"/>
        </w:rPr>
        <w:t>.</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8" w:name="f_5817308"/>
      <w:bookmarkEnd w:id="38"/>
      <w:r w:rsidRPr="00FD5D14">
        <w:rPr>
          <w:rFonts w:ascii="Times New Roman" w:eastAsia="Times New Roman" w:hAnsi="Times New Roman" w:cs="Times New Roman"/>
          <w:sz w:val="18"/>
          <w:szCs w:val="18"/>
          <w:lang w:eastAsia="sk-SK"/>
        </w:rPr>
        <w:t>(6) Získavať osobné údaje nevyhnutné na dosiahnutie účelu spracúvania kopírovaním, skenovaním alebo iným zaznamenávaním úradných dokladov na nosič informácií možno len vtedy, ak s tým dotknutá osoba písomne súhlasí alebo ak to osobitný zákon výslovne umožňuje bez súhlasu dotknutej osoby.</w:t>
      </w:r>
      <w:hyperlink r:id="rId18" w:history="1">
        <w:r w:rsidRPr="00FD5D14">
          <w:rPr>
            <w:rFonts w:ascii="Times New Roman" w:eastAsia="Times New Roman" w:hAnsi="Times New Roman" w:cs="Times New Roman"/>
            <w:b/>
            <w:bCs/>
            <w:sz w:val="18"/>
            <w:szCs w:val="18"/>
            <w:vertAlign w:val="superscript"/>
            <w:lang w:eastAsia="sk-SK"/>
          </w:rPr>
          <w:t>26</w:t>
        </w:r>
        <w:r w:rsidRPr="00FD5D14">
          <w:rPr>
            <w:rFonts w:ascii="Times New Roman" w:eastAsia="Times New Roman" w:hAnsi="Times New Roman" w:cs="Times New Roman"/>
            <w:b/>
            <w:bCs/>
            <w:sz w:val="18"/>
            <w:szCs w:val="18"/>
            <w:lang w:eastAsia="sk-SK"/>
          </w:rPr>
          <w:t>)</w:t>
        </w:r>
      </w:hyperlink>
      <w:r w:rsidRPr="00FD5D14">
        <w:rPr>
          <w:rFonts w:ascii="Times New Roman" w:eastAsia="Times New Roman" w:hAnsi="Times New Roman" w:cs="Times New Roman"/>
          <w:sz w:val="18"/>
          <w:szCs w:val="18"/>
          <w:lang w:eastAsia="sk-SK"/>
        </w:rPr>
        <w:t xml:space="preserve"> To neplatí, ak ide o získavanie osobných údajov na účely a v rozsahu údajov podľa odseku 4 ich zaznamenávaním z úradného dokladu automatizovanými prostriedkami spracúvania.</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39" w:name="f_5817309"/>
      <w:bookmarkEnd w:id="39"/>
      <w:r w:rsidRPr="00EC0627">
        <w:rPr>
          <w:rFonts w:ascii="Times New Roman" w:eastAsia="Times New Roman" w:hAnsi="Times New Roman" w:cs="Times New Roman"/>
          <w:noProof/>
          <w:sz w:val="18"/>
          <w:szCs w:val="18"/>
          <w:lang w:eastAsia="sk-SK"/>
        </w:rPr>
        <w:drawing>
          <wp:inline distT="0" distB="0" distL="0" distR="0">
            <wp:extent cx="180975" cy="104775"/>
            <wp:effectExtent l="19050" t="0" r="9525" b="0"/>
            <wp:docPr id="193" name="Obrázok 193" descr="http://www.epi.sk/zzsr/img/link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epi.sk/zzsr/img/linkOL2.gif"/>
                    <pic:cNvPicPr>
                      <a:picLocks noChangeAspect="1" noChangeArrowheads="1"/>
                    </pic:cNvPicPr>
                  </pic:nvPicPr>
                  <pic:blipFill>
                    <a:blip r:embed="rId19" cstate="print"/>
                    <a:srcRect/>
                    <a:stretch>
                      <a:fillRect/>
                    </a:stretch>
                  </pic:blipFill>
                  <pic:spPr bwMode="auto">
                    <a:xfrm>
                      <a:off x="0" y="0"/>
                      <a:ext cx="180975" cy="104775"/>
                    </a:xfrm>
                    <a:prstGeom prst="rect">
                      <a:avLst/>
                    </a:prstGeom>
                    <a:noFill/>
                    <a:ln w="9525">
                      <a:noFill/>
                      <a:miter lim="800000"/>
                      <a:headEnd/>
                      <a:tailEnd/>
                    </a:ln>
                  </pic:spPr>
                </pic:pic>
              </a:graphicData>
            </a:graphic>
          </wp:inline>
        </w:drawing>
      </w:r>
      <w:r w:rsidRPr="00FD5D14">
        <w:rPr>
          <w:rFonts w:ascii="Times New Roman" w:eastAsia="Times New Roman" w:hAnsi="Times New Roman" w:cs="Times New Roman"/>
          <w:sz w:val="18"/>
          <w:szCs w:val="18"/>
          <w:lang w:eastAsia="sk-SK"/>
        </w:rPr>
        <w:br/>
        <w:t>(7) Priestor prístupný verejnosti možno monitorovať len na účely ochrany verejného poriadku a bezpečnosti, odhaľovania kriminality, narušenia bezpečnosti štátu, ochrany majetku alebo zdravia, a to len vtedy, ak je priestor zreteľne označený ako monitorovaný; monitorovaný priestor je prevádzkovateľ povinný zreteľne označiť bez ohľadu na to, či sa snímaný obraz alebo zvuk zaznamenáva na nosič informácií. Označenie monitorovaného priestoru sa nevyžaduje, ak tak ustanovuje osobitný zákon. Vyhotovený záznam možno využiť len na účely trestného konania alebo konania o priestupkoch, ak osobitný zákon neustanovuje inak.</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40" w:name="f_5817310"/>
      <w:bookmarkEnd w:id="40"/>
      <w:r w:rsidRPr="00FD5D14">
        <w:rPr>
          <w:rFonts w:ascii="Times New Roman" w:eastAsia="Times New Roman" w:hAnsi="Times New Roman" w:cs="Times New Roman"/>
          <w:sz w:val="18"/>
          <w:szCs w:val="18"/>
          <w:lang w:eastAsia="sk-SK"/>
        </w:rPr>
        <w:t xml:space="preserve">(8) Prevádzkovateľ, ktorý získa osobné údaje uvedené v </w:t>
      </w:r>
      <w:hyperlink r:id="rId20" w:history="1">
        <w:r w:rsidRPr="00FD5D14">
          <w:rPr>
            <w:rFonts w:ascii="Times New Roman" w:eastAsia="Times New Roman" w:hAnsi="Times New Roman" w:cs="Times New Roman"/>
            <w:b/>
            <w:bCs/>
            <w:sz w:val="18"/>
            <w:szCs w:val="18"/>
            <w:lang w:eastAsia="sk-SK"/>
          </w:rPr>
          <w:t>§ 10 ods. 3 písm. d)</w:t>
        </w:r>
      </w:hyperlink>
      <w:r w:rsidRPr="00FD5D14">
        <w:rPr>
          <w:rFonts w:ascii="Times New Roman" w:eastAsia="Times New Roman" w:hAnsi="Times New Roman" w:cs="Times New Roman"/>
          <w:sz w:val="18"/>
          <w:szCs w:val="18"/>
          <w:lang w:eastAsia="sk-SK"/>
        </w:rPr>
        <w:t xml:space="preserve"> bez vedomia dotknutej osoby alebo priamo od nej, poskytne jej pri prvom kontakte informácie podľa odseku 1, a ak sú spracúvané na účely priameho marketingu, oboznámi ju výslovne aj s právom písomne namietať proti ich poskytovaniu a využívaniu v poštovom styku.</w:t>
      </w:r>
    </w:p>
    <w:p w:rsidR="00FD5D14" w:rsidRPr="00FD5D14" w:rsidRDefault="00FD5D14" w:rsidP="00FD5D14">
      <w:pPr>
        <w:spacing w:after="0" w:line="240" w:lineRule="auto"/>
        <w:rPr>
          <w:rFonts w:ascii="Times New Roman" w:eastAsia="Times New Roman" w:hAnsi="Times New Roman" w:cs="Times New Roman"/>
          <w:sz w:val="18"/>
          <w:szCs w:val="18"/>
          <w:lang w:eastAsia="sk-SK"/>
        </w:rPr>
      </w:pPr>
      <w:bookmarkStart w:id="41" w:name="f_5817311"/>
      <w:bookmarkEnd w:id="41"/>
      <w:r w:rsidRPr="00FD5D14">
        <w:rPr>
          <w:rFonts w:ascii="Times New Roman" w:eastAsia="Times New Roman" w:hAnsi="Times New Roman" w:cs="Times New Roman"/>
          <w:sz w:val="18"/>
          <w:szCs w:val="18"/>
          <w:lang w:eastAsia="sk-SK"/>
        </w:rPr>
        <w:t xml:space="preserve">(9) Prevádzkovateľ, ktorého predmetom činnosti je priamy marketing, vedie zoznam poskytnutých osobných údajov podľa </w:t>
      </w:r>
      <w:hyperlink r:id="rId21" w:history="1">
        <w:r w:rsidRPr="00FD5D14">
          <w:rPr>
            <w:rFonts w:ascii="Times New Roman" w:eastAsia="Times New Roman" w:hAnsi="Times New Roman" w:cs="Times New Roman"/>
            <w:b/>
            <w:bCs/>
            <w:sz w:val="18"/>
            <w:szCs w:val="18"/>
            <w:lang w:eastAsia="sk-SK"/>
          </w:rPr>
          <w:t>§ 10 ods. 3 písm. d)</w:t>
        </w:r>
      </w:hyperlink>
      <w:r w:rsidRPr="00FD5D14">
        <w:rPr>
          <w:rFonts w:ascii="Times New Roman" w:eastAsia="Times New Roman" w:hAnsi="Times New Roman" w:cs="Times New Roman"/>
          <w:sz w:val="18"/>
          <w:szCs w:val="18"/>
          <w:lang w:eastAsia="sk-SK"/>
        </w:rPr>
        <w:t xml:space="preserve"> v rozsahu titul, meno, priezvisko a adresa dotknutej osoby, dátum ich poskytnutia, prípadne dátum, od ktorého platí zákaz ich ďalšieho poskytovania podľa </w:t>
      </w:r>
      <w:hyperlink r:id="rId22" w:history="1">
        <w:r w:rsidRPr="00FD5D14">
          <w:rPr>
            <w:rFonts w:ascii="Times New Roman" w:eastAsia="Times New Roman" w:hAnsi="Times New Roman" w:cs="Times New Roman"/>
            <w:b/>
            <w:bCs/>
            <w:sz w:val="18"/>
            <w:szCs w:val="18"/>
            <w:lang w:eastAsia="sk-SK"/>
          </w:rPr>
          <w:t>§ 17 ods. 6</w:t>
        </w:r>
      </w:hyperlink>
      <w:r w:rsidRPr="00FD5D14">
        <w:rPr>
          <w:rFonts w:ascii="Times New Roman" w:eastAsia="Times New Roman" w:hAnsi="Times New Roman" w:cs="Times New Roman"/>
          <w:sz w:val="18"/>
          <w:szCs w:val="18"/>
          <w:lang w:eastAsia="sk-SK"/>
        </w:rPr>
        <w:t>, a názov právnickej osoby alebo fyzickej osoby, ktorej boli uvedené osobné údaje poskytnuté. Zoznam v rovnakom rozsahu vedie aj právnická osoba a fyzická osoba, ktorej boli tieto osobné údaje poskytnuté.</w:t>
      </w:r>
    </w:p>
    <w:p w:rsidR="00216669" w:rsidRPr="00640DC4" w:rsidRDefault="00216669" w:rsidP="00640DC4">
      <w:pPr>
        <w:spacing w:after="0" w:line="240" w:lineRule="auto"/>
        <w:rPr>
          <w:rFonts w:ascii="Times New Roman" w:eastAsia="Times New Roman" w:hAnsi="Times New Roman" w:cs="Times New Roman"/>
          <w:sz w:val="18"/>
          <w:szCs w:val="18"/>
          <w:lang w:eastAsia="sk-SK"/>
        </w:rPr>
      </w:pPr>
    </w:p>
    <w:p w:rsidR="000A2CEE" w:rsidRPr="000A2CEE" w:rsidRDefault="000A2CEE" w:rsidP="000A2CEE">
      <w:pPr>
        <w:spacing w:after="0" w:line="240" w:lineRule="auto"/>
        <w:rPr>
          <w:rFonts w:ascii="Times New Roman" w:eastAsia="Times New Roman" w:hAnsi="Times New Roman" w:cs="Times New Roman"/>
          <w:b/>
          <w:sz w:val="18"/>
          <w:szCs w:val="18"/>
          <w:lang w:eastAsia="sk-SK"/>
        </w:rPr>
      </w:pPr>
      <w:r w:rsidRPr="000A2CEE">
        <w:rPr>
          <w:rFonts w:ascii="Times New Roman" w:eastAsia="Times New Roman" w:hAnsi="Times New Roman" w:cs="Times New Roman"/>
          <w:b/>
          <w:sz w:val="18"/>
          <w:szCs w:val="18"/>
          <w:lang w:eastAsia="sk-SK"/>
        </w:rPr>
        <w:t>§ 19</w:t>
      </w:r>
      <w:bookmarkStart w:id="42" w:name="f_5817334"/>
      <w:bookmarkEnd w:id="42"/>
      <w:r w:rsidRPr="000A2CEE">
        <w:rPr>
          <w:rFonts w:ascii="Times New Roman" w:eastAsia="Times New Roman" w:hAnsi="Times New Roman" w:cs="Times New Roman"/>
          <w:b/>
          <w:sz w:val="18"/>
          <w:szCs w:val="18"/>
          <w:lang w:eastAsia="sk-SK"/>
        </w:rPr>
        <w:br/>
        <w:t>Zodpovednosť za bezpečnosť osobných údajov</w:t>
      </w:r>
    </w:p>
    <w:p w:rsidR="000A2CEE" w:rsidRPr="000A2CEE" w:rsidRDefault="000A2CEE" w:rsidP="000A2CEE">
      <w:pPr>
        <w:spacing w:after="0" w:line="240" w:lineRule="auto"/>
        <w:rPr>
          <w:rFonts w:ascii="Times New Roman" w:eastAsia="Times New Roman" w:hAnsi="Times New Roman" w:cs="Times New Roman"/>
          <w:sz w:val="18"/>
          <w:szCs w:val="18"/>
          <w:lang w:eastAsia="sk-SK"/>
        </w:rPr>
      </w:pPr>
      <w:bookmarkStart w:id="43" w:name="f_5817335"/>
      <w:bookmarkEnd w:id="43"/>
      <w:r w:rsidRPr="000A2CEE">
        <w:rPr>
          <w:rFonts w:ascii="Times New Roman" w:eastAsia="Times New Roman" w:hAnsi="Times New Roman" w:cs="Times New Roman"/>
          <w:b/>
          <w:sz w:val="18"/>
          <w:szCs w:val="18"/>
          <w:lang w:eastAsia="sk-SK"/>
        </w:rPr>
        <w:br/>
        <w:t>(1) Za bezpečnosť osobných údajov zodpovedá prevádzkovateľ</w:t>
      </w:r>
      <w:r w:rsidRPr="000A2CEE">
        <w:rPr>
          <w:rFonts w:ascii="Times New Roman" w:eastAsia="Times New Roman" w:hAnsi="Times New Roman" w:cs="Times New Roman"/>
          <w:sz w:val="18"/>
          <w:szCs w:val="18"/>
          <w:lang w:eastAsia="sk-SK"/>
        </w:rPr>
        <w:t>. Prevádzkovateľ je povinný chrániť spracúvané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(ďalej len „bezpečnostné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w:t>
      </w:r>
      <w:bookmarkStart w:id="44" w:name="f_5817336"/>
      <w:bookmarkEnd w:id="44"/>
      <w:r w:rsidRPr="000A2CEE">
        <w:rPr>
          <w:rFonts w:ascii="Times New Roman" w:eastAsia="Times New Roman" w:hAnsi="Times New Roman" w:cs="Times New Roman"/>
          <w:sz w:val="18"/>
          <w:szCs w:val="18"/>
          <w:lang w:eastAsia="sk-SK"/>
        </w:rPr>
        <w:br/>
        <w:t>(2) Bezpečnostné opatrenia podľa odseku 1 prevádzkovateľ zdokumentuje v bezpečnostnej smernici, ak v informačnom systéme</w:t>
      </w:r>
      <w:bookmarkStart w:id="45" w:name="f_5817337"/>
      <w:bookmarkEnd w:id="45"/>
      <w:r w:rsidRPr="000A2CEE">
        <w:rPr>
          <w:rFonts w:ascii="Times New Roman" w:eastAsia="Times New Roman" w:hAnsi="Times New Roman" w:cs="Times New Roman"/>
          <w:sz w:val="18"/>
          <w:szCs w:val="18"/>
          <w:lang w:eastAsia="sk-SK"/>
        </w:rPr>
        <w:br/>
        <w:t xml:space="preserve">a) prepojenom s verejne prístupnou počítačovou sieťou nespracúva osobitné kategórie osobných údajov podľa </w:t>
      </w:r>
      <w:hyperlink r:id="rId23" w:history="1">
        <w:r w:rsidRPr="000A2CEE">
          <w:rPr>
            <w:rFonts w:ascii="Times New Roman" w:eastAsia="Times New Roman" w:hAnsi="Times New Roman" w:cs="Times New Roman"/>
            <w:b/>
            <w:bCs/>
            <w:sz w:val="18"/>
            <w:szCs w:val="18"/>
            <w:lang w:eastAsia="sk-SK"/>
          </w:rPr>
          <w:t>§ 13</w:t>
        </w:r>
      </w:hyperlink>
      <w:r w:rsidRPr="000A2CEE">
        <w:rPr>
          <w:rFonts w:ascii="Times New Roman" w:eastAsia="Times New Roman" w:hAnsi="Times New Roman" w:cs="Times New Roman"/>
          <w:sz w:val="18"/>
          <w:szCs w:val="18"/>
          <w:lang w:eastAsia="sk-SK"/>
        </w:rPr>
        <w:t>, alebo</w:t>
      </w:r>
    </w:p>
    <w:p w:rsidR="000A2CEE" w:rsidRPr="000A2CEE" w:rsidRDefault="000A2CEE" w:rsidP="000A2CEE">
      <w:pPr>
        <w:spacing w:after="0" w:line="240" w:lineRule="auto"/>
        <w:rPr>
          <w:rFonts w:ascii="Times New Roman" w:eastAsia="Times New Roman" w:hAnsi="Times New Roman" w:cs="Times New Roman"/>
          <w:sz w:val="18"/>
          <w:szCs w:val="18"/>
          <w:lang w:eastAsia="sk-SK"/>
        </w:rPr>
      </w:pPr>
      <w:bookmarkStart w:id="46" w:name="f_5817338"/>
      <w:bookmarkEnd w:id="46"/>
      <w:r w:rsidRPr="000A2CEE">
        <w:rPr>
          <w:rFonts w:ascii="Times New Roman" w:eastAsia="Times New Roman" w:hAnsi="Times New Roman" w:cs="Times New Roman"/>
          <w:sz w:val="18"/>
          <w:szCs w:val="18"/>
          <w:lang w:eastAsia="sk-SK"/>
        </w:rPr>
        <w:t xml:space="preserve">b) neprepojenom s verejne prístupnou počítačovou sieťou spracúva osobitné kategórie osobných údajov podľa </w:t>
      </w:r>
      <w:hyperlink r:id="rId24" w:history="1">
        <w:r w:rsidRPr="000A2CEE">
          <w:rPr>
            <w:rFonts w:ascii="Times New Roman" w:eastAsia="Times New Roman" w:hAnsi="Times New Roman" w:cs="Times New Roman"/>
            <w:b/>
            <w:bCs/>
            <w:sz w:val="18"/>
            <w:szCs w:val="18"/>
            <w:lang w:eastAsia="sk-SK"/>
          </w:rPr>
          <w:t>§ 13</w:t>
        </w:r>
      </w:hyperlink>
      <w:r w:rsidRPr="000A2CEE">
        <w:rPr>
          <w:rFonts w:ascii="Times New Roman" w:eastAsia="Times New Roman" w:hAnsi="Times New Roman" w:cs="Times New Roman"/>
          <w:sz w:val="18"/>
          <w:szCs w:val="18"/>
          <w:lang w:eastAsia="sk-SK"/>
        </w:rPr>
        <w:t>.</w:t>
      </w:r>
    </w:p>
    <w:p w:rsidR="000A2CEE" w:rsidRPr="000A2CEE" w:rsidRDefault="000A2CEE" w:rsidP="000A2CEE">
      <w:pPr>
        <w:spacing w:after="0" w:line="240" w:lineRule="auto"/>
        <w:rPr>
          <w:rFonts w:ascii="Times New Roman" w:eastAsia="Times New Roman" w:hAnsi="Times New Roman" w:cs="Times New Roman"/>
          <w:b/>
          <w:sz w:val="18"/>
          <w:szCs w:val="18"/>
          <w:lang w:eastAsia="sk-SK"/>
        </w:rPr>
      </w:pPr>
      <w:bookmarkStart w:id="47" w:name="f_5817339"/>
      <w:bookmarkEnd w:id="47"/>
      <w:r w:rsidRPr="000A2CEE">
        <w:rPr>
          <w:rFonts w:ascii="Times New Roman" w:eastAsia="Times New Roman" w:hAnsi="Times New Roman" w:cs="Times New Roman"/>
          <w:sz w:val="18"/>
          <w:szCs w:val="18"/>
          <w:lang w:eastAsia="sk-SK"/>
        </w:rPr>
        <w:br/>
        <w:t>(</w:t>
      </w:r>
      <w:r w:rsidRPr="000A2CEE">
        <w:rPr>
          <w:rFonts w:ascii="Times New Roman" w:eastAsia="Times New Roman" w:hAnsi="Times New Roman" w:cs="Times New Roman"/>
          <w:b/>
          <w:sz w:val="18"/>
          <w:szCs w:val="18"/>
          <w:lang w:eastAsia="sk-SK"/>
        </w:rPr>
        <w:t>3) Bezpečnostné opatrenia podľa odseku 1 prevádzkovateľ zdokumentuje v bezpečnostnom projekte informačného systému (ďalej len „bezpečnostný projekt“), ak</w:t>
      </w:r>
    </w:p>
    <w:p w:rsidR="000A2CEE" w:rsidRPr="00640DC4" w:rsidRDefault="000A2CEE" w:rsidP="00977EBE">
      <w:pPr>
        <w:spacing w:after="0" w:line="240" w:lineRule="auto"/>
        <w:rPr>
          <w:rFonts w:ascii="Times New Roman" w:eastAsia="Times New Roman" w:hAnsi="Times New Roman" w:cs="Times New Roman"/>
          <w:b/>
          <w:sz w:val="18"/>
          <w:szCs w:val="18"/>
          <w:lang w:eastAsia="sk-SK"/>
        </w:rPr>
      </w:pPr>
      <w:bookmarkStart w:id="48" w:name="f_5817340"/>
      <w:bookmarkEnd w:id="48"/>
      <w:r w:rsidRPr="000A2CEE">
        <w:rPr>
          <w:rFonts w:ascii="Times New Roman" w:eastAsia="Times New Roman" w:hAnsi="Times New Roman" w:cs="Times New Roman"/>
          <w:b/>
          <w:sz w:val="18"/>
          <w:szCs w:val="18"/>
          <w:lang w:eastAsia="sk-SK"/>
        </w:rPr>
        <w:t xml:space="preserve">a) v informačnom systéme prepojenom s verejne prístupnou počítačovou sieťou spracúva osobitné kategórie osobných údajov podľa </w:t>
      </w:r>
      <w:hyperlink r:id="rId25" w:history="1">
        <w:r w:rsidRPr="000A2CEE">
          <w:rPr>
            <w:rFonts w:ascii="Times New Roman" w:eastAsia="Times New Roman" w:hAnsi="Times New Roman" w:cs="Times New Roman"/>
            <w:b/>
            <w:bCs/>
            <w:sz w:val="18"/>
            <w:szCs w:val="18"/>
            <w:lang w:eastAsia="sk-SK"/>
          </w:rPr>
          <w:t>§ 13</w:t>
        </w:r>
      </w:hyperlink>
      <w:r w:rsidRPr="000A2CEE">
        <w:rPr>
          <w:rFonts w:ascii="Times New Roman" w:eastAsia="Times New Roman" w:hAnsi="Times New Roman" w:cs="Times New Roman"/>
          <w:b/>
          <w:sz w:val="18"/>
          <w:szCs w:val="18"/>
          <w:lang w:eastAsia="sk-SK"/>
        </w:rPr>
        <w:t>, alebo</w:t>
      </w:r>
      <w:bookmarkStart w:id="49" w:name="f_5817341"/>
      <w:bookmarkEnd w:id="49"/>
      <w:r w:rsidRPr="00977EBE">
        <w:rPr>
          <w:rFonts w:ascii="Times New Roman" w:eastAsia="Times New Roman" w:hAnsi="Times New Roman" w:cs="Times New Roman"/>
          <w:sz w:val="18"/>
          <w:szCs w:val="18"/>
          <w:lang w:eastAsia="sk-SK"/>
        </w:rPr>
        <w:br/>
        <w:t xml:space="preserve">b) informačný systém slúži na zabezpečenie verejného záujmu podľa </w:t>
      </w:r>
      <w:hyperlink r:id="rId26" w:history="1">
        <w:r w:rsidRPr="00977EBE">
          <w:rPr>
            <w:rFonts w:ascii="Times New Roman" w:eastAsia="Times New Roman" w:hAnsi="Times New Roman" w:cs="Times New Roman"/>
            <w:b/>
            <w:bCs/>
            <w:sz w:val="18"/>
            <w:szCs w:val="18"/>
            <w:lang w:eastAsia="sk-SK"/>
          </w:rPr>
          <w:t>§ 3 ods. 1</w:t>
        </w:r>
      </w:hyperlink>
      <w:r w:rsidRPr="00977EBE">
        <w:rPr>
          <w:rFonts w:ascii="Times New Roman" w:eastAsia="Times New Roman" w:hAnsi="Times New Roman" w:cs="Times New Roman"/>
          <w:sz w:val="18"/>
          <w:szCs w:val="18"/>
          <w:lang w:eastAsia="sk-SK"/>
        </w:rPr>
        <w:t xml:space="preserve">; ustanovenie </w:t>
      </w:r>
      <w:hyperlink r:id="rId27" w:history="1">
        <w:r w:rsidRPr="00977EBE">
          <w:rPr>
            <w:rFonts w:ascii="Times New Roman" w:eastAsia="Times New Roman" w:hAnsi="Times New Roman" w:cs="Times New Roman"/>
            <w:b/>
            <w:bCs/>
            <w:sz w:val="18"/>
            <w:szCs w:val="18"/>
            <w:lang w:eastAsia="sk-SK"/>
          </w:rPr>
          <w:t>§ 20</w:t>
        </w:r>
      </w:hyperlink>
      <w:r w:rsidRPr="00977EBE">
        <w:rPr>
          <w:rFonts w:ascii="Times New Roman" w:eastAsia="Times New Roman" w:hAnsi="Times New Roman" w:cs="Times New Roman"/>
          <w:sz w:val="18"/>
          <w:szCs w:val="18"/>
          <w:lang w:eastAsia="sk-SK"/>
        </w:rPr>
        <w:t xml:space="preserve"> sa pri vypracúvaní bezpečnostného projektu nepoužije len vtedy, ak pre konkrétny prípad je tu súčasne povinnosť vypracovať bezpečnostný projekt podľa osobitného predpisu.</w:t>
      </w:r>
      <w:hyperlink r:id="rId28" w:history="1">
        <w:r w:rsidRPr="00977EBE">
          <w:rPr>
            <w:rFonts w:ascii="Times New Roman" w:eastAsia="Times New Roman" w:hAnsi="Times New Roman" w:cs="Times New Roman"/>
            <w:b/>
            <w:bCs/>
            <w:sz w:val="18"/>
            <w:szCs w:val="18"/>
            <w:vertAlign w:val="superscript"/>
            <w:lang w:eastAsia="sk-SK"/>
          </w:rPr>
          <w:t>29</w:t>
        </w:r>
        <w:r w:rsidRPr="00977EBE">
          <w:rPr>
            <w:rFonts w:ascii="Times New Roman" w:eastAsia="Times New Roman" w:hAnsi="Times New Roman" w:cs="Times New Roman"/>
            <w:b/>
            <w:bCs/>
            <w:sz w:val="18"/>
            <w:szCs w:val="18"/>
            <w:lang w:eastAsia="sk-SK"/>
          </w:rPr>
          <w:t>)</w:t>
        </w:r>
      </w:hyperlink>
    </w:p>
    <w:p w:rsidR="00216669" w:rsidRPr="00EC0627" w:rsidRDefault="00216669" w:rsidP="00216669">
      <w:pPr>
        <w:spacing w:after="0" w:line="240" w:lineRule="auto"/>
        <w:ind w:right="2775"/>
        <w:rPr>
          <w:rFonts w:ascii="Times New Roman" w:eastAsia="Times New Roman" w:hAnsi="Times New Roman" w:cs="Times New Roman"/>
          <w:b/>
          <w:sz w:val="18"/>
          <w:szCs w:val="18"/>
          <w:lang w:eastAsia="sk-SK"/>
        </w:rPr>
      </w:pPr>
      <w:r w:rsidRPr="00EC0627">
        <w:rPr>
          <w:rFonts w:ascii="Times New Roman" w:eastAsia="Times New Roman" w:hAnsi="Times New Roman" w:cs="Times New Roman"/>
          <w:b/>
          <w:sz w:val="18"/>
          <w:szCs w:val="18"/>
          <w:lang w:eastAsia="sk-SK"/>
        </w:rPr>
        <w:t>§ 20</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0" w:name="f_5817346"/>
      <w:bookmarkEnd w:id="50"/>
      <w:r w:rsidRPr="00977EBE">
        <w:rPr>
          <w:rFonts w:ascii="Times New Roman" w:eastAsia="Times New Roman" w:hAnsi="Times New Roman" w:cs="Times New Roman"/>
          <w:b/>
          <w:sz w:val="18"/>
          <w:szCs w:val="18"/>
          <w:lang w:eastAsia="sk-SK"/>
        </w:rPr>
        <w:t>Bezpečnostný projekt</w:t>
      </w:r>
    </w:p>
    <w:p w:rsidR="00640DC4" w:rsidRPr="00640DC4" w:rsidRDefault="00640DC4" w:rsidP="00640DC4">
      <w:pPr>
        <w:spacing w:after="0" w:line="240" w:lineRule="auto"/>
        <w:ind w:right="2775"/>
        <w:rPr>
          <w:rFonts w:ascii="Times New Roman" w:eastAsia="Times New Roman" w:hAnsi="Times New Roman" w:cs="Times New Roman"/>
          <w:b/>
          <w:sz w:val="18"/>
          <w:szCs w:val="18"/>
          <w:lang w:eastAsia="sk-SK"/>
        </w:rPr>
      </w:pPr>
      <w:bookmarkStart w:id="51" w:name="f_5817347"/>
      <w:bookmarkEnd w:id="51"/>
      <w:r>
        <w:rPr>
          <w:rFonts w:ascii="Times New Roman" w:eastAsia="Times New Roman" w:hAnsi="Times New Roman" w:cs="Times New Roman"/>
          <w:b/>
          <w:sz w:val="18"/>
          <w:szCs w:val="18"/>
          <w:lang w:eastAsia="sk-SK"/>
        </w:rPr>
        <w:t>1)</w:t>
      </w:r>
      <w:r w:rsidR="00216669" w:rsidRPr="00640DC4">
        <w:rPr>
          <w:rFonts w:ascii="Times New Roman" w:eastAsia="Times New Roman" w:hAnsi="Times New Roman" w:cs="Times New Roman"/>
          <w:b/>
          <w:sz w:val="18"/>
          <w:szCs w:val="18"/>
          <w:lang w:eastAsia="sk-SK"/>
        </w:rPr>
        <w:t>Bezpečnostný projekt vymedzuje rozsah a</w:t>
      </w:r>
      <w:r w:rsidRPr="00640DC4">
        <w:rPr>
          <w:rFonts w:ascii="Times New Roman" w:eastAsia="Times New Roman" w:hAnsi="Times New Roman" w:cs="Times New Roman"/>
          <w:b/>
          <w:sz w:val="18"/>
          <w:szCs w:val="18"/>
          <w:lang w:eastAsia="sk-SK"/>
        </w:rPr>
        <w:t xml:space="preserve"> spôsob bezpečnostných opatrení</w:t>
      </w:r>
    </w:p>
    <w:p w:rsidR="00216669" w:rsidRPr="00640DC4" w:rsidRDefault="00216669" w:rsidP="00640DC4">
      <w:pPr>
        <w:spacing w:after="0" w:line="240" w:lineRule="auto"/>
        <w:ind w:right="2775"/>
        <w:rPr>
          <w:rFonts w:ascii="Times New Roman" w:eastAsia="Times New Roman" w:hAnsi="Times New Roman" w:cs="Times New Roman"/>
          <w:b/>
          <w:sz w:val="18"/>
          <w:szCs w:val="18"/>
          <w:lang w:eastAsia="sk-SK"/>
        </w:rPr>
      </w:pPr>
      <w:r w:rsidRPr="00640DC4">
        <w:rPr>
          <w:rFonts w:ascii="Times New Roman" w:eastAsia="Times New Roman" w:hAnsi="Times New Roman" w:cs="Times New Roman"/>
          <w:b/>
          <w:sz w:val="18"/>
          <w:szCs w:val="18"/>
          <w:lang w:eastAsia="sk-SK"/>
        </w:rPr>
        <w:t>potrebných na eliminovanie a minimalizovanie hrozieb a rizík pôsobiacich na informačný systém z hľadiska narušenia jeho bezpečnosti, spoľahlivosti a funkčnosti.</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2" w:name="f_5817348"/>
      <w:bookmarkEnd w:id="52"/>
      <w:r w:rsidRPr="00977EBE">
        <w:rPr>
          <w:rFonts w:ascii="Times New Roman" w:eastAsia="Times New Roman" w:hAnsi="Times New Roman" w:cs="Times New Roman"/>
          <w:b/>
          <w:sz w:val="18"/>
          <w:szCs w:val="18"/>
          <w:lang w:eastAsia="sk-SK"/>
        </w:rPr>
        <w:t>(2) Bezpečnostný projekt vypracúva prevádzkovateľ v súlade s bezpečnostnými štandardmi, právnymi predpismi a medzinárodnými zmluvami, ktorými je Slovenská republika viazaná.</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3" w:name="f_5817349"/>
      <w:bookmarkEnd w:id="53"/>
      <w:r w:rsidRPr="00977EBE">
        <w:rPr>
          <w:rFonts w:ascii="Times New Roman" w:eastAsia="Times New Roman" w:hAnsi="Times New Roman" w:cs="Times New Roman"/>
          <w:sz w:val="18"/>
          <w:szCs w:val="18"/>
          <w:lang w:eastAsia="sk-SK"/>
        </w:rPr>
        <w:t>(</w:t>
      </w:r>
      <w:r w:rsidRPr="00977EBE">
        <w:rPr>
          <w:rFonts w:ascii="Times New Roman" w:eastAsia="Times New Roman" w:hAnsi="Times New Roman" w:cs="Times New Roman"/>
          <w:b/>
          <w:sz w:val="18"/>
          <w:szCs w:val="18"/>
          <w:lang w:eastAsia="sk-SK"/>
        </w:rPr>
        <w:t>3) Rozsah a dokumentáciu bezpečnostných opatrení ustanoví všeobecne záväzný právny predpis, ktorý vydá úrad, ktorým je vyhl.č. 164/2013 Z.z..</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4" w:name="f_5817350"/>
      <w:bookmarkEnd w:id="54"/>
      <w:r w:rsidRPr="00977EBE">
        <w:rPr>
          <w:rFonts w:ascii="Times New Roman" w:eastAsia="Times New Roman" w:hAnsi="Times New Roman" w:cs="Times New Roman"/>
          <w:b/>
          <w:sz w:val="18"/>
          <w:szCs w:val="18"/>
          <w:lang w:eastAsia="sk-SK"/>
        </w:rPr>
        <w:t>§ 21</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5" w:name="f_5817351"/>
      <w:bookmarkEnd w:id="55"/>
      <w:r w:rsidRPr="00977EBE">
        <w:rPr>
          <w:rFonts w:ascii="Times New Roman" w:eastAsia="Times New Roman" w:hAnsi="Times New Roman" w:cs="Times New Roman"/>
          <w:b/>
          <w:sz w:val="18"/>
          <w:szCs w:val="18"/>
          <w:lang w:eastAsia="sk-SK"/>
        </w:rPr>
        <w:t>Poučenie oprávnenej osoby</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6" w:name="f_5817352"/>
      <w:bookmarkEnd w:id="56"/>
      <w:r w:rsidRPr="00977EBE">
        <w:rPr>
          <w:rFonts w:ascii="Times New Roman" w:eastAsia="Times New Roman" w:hAnsi="Times New Roman" w:cs="Times New Roman"/>
          <w:b/>
          <w:sz w:val="18"/>
          <w:szCs w:val="18"/>
          <w:lang w:eastAsia="sk-SK"/>
        </w:rPr>
        <w:t>(1) Fyzická osoba sa stáva oprávnenou osobou dňom jej poučenia.</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7" w:name="f_5817353"/>
      <w:bookmarkEnd w:id="57"/>
      <w:r w:rsidRPr="00977EBE">
        <w:rPr>
          <w:rFonts w:ascii="Times New Roman" w:eastAsia="Times New Roman" w:hAnsi="Times New Roman" w:cs="Times New Roman"/>
          <w:b/>
          <w:sz w:val="18"/>
          <w:szCs w:val="18"/>
          <w:lang w:eastAsia="sk-SK"/>
        </w:rPr>
        <w:t>(2) Prevádzkovateľ je povinný poučiť osobu podľa odseku 1 o právach a povinnostiach ustanovených týmto zákonom a o zodpovednosti za ich porušenie pred uskutočnením prvej operácie s osobnými údajmi. Poučenie obsahuje najmä rozsah oprávnení, popis povolených činností a podmienky spracúvania osobných údajov.</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8" w:name="f_5817354"/>
      <w:bookmarkEnd w:id="58"/>
      <w:r w:rsidRPr="00977EBE">
        <w:rPr>
          <w:rFonts w:ascii="Times New Roman" w:eastAsia="Times New Roman" w:hAnsi="Times New Roman" w:cs="Times New Roman"/>
          <w:b/>
          <w:sz w:val="18"/>
          <w:szCs w:val="18"/>
          <w:lang w:eastAsia="sk-SK"/>
        </w:rPr>
        <w:t>(3) Prevádzkovateľ je povinný o poučení oprávnenej osoby vyhotoviť písomný záznam. Záznam o poučení obsahuje</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59" w:name="f_5817355"/>
      <w:bookmarkEnd w:id="59"/>
      <w:r w:rsidRPr="00977EBE">
        <w:rPr>
          <w:rFonts w:ascii="Times New Roman" w:eastAsia="Times New Roman" w:hAnsi="Times New Roman" w:cs="Times New Roman"/>
          <w:b/>
          <w:sz w:val="18"/>
          <w:szCs w:val="18"/>
          <w:lang w:eastAsia="sk-SK"/>
        </w:rPr>
        <w:t>a) identifikačné údaje prevádzkovateľa,</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60" w:name="f_5817356"/>
      <w:bookmarkEnd w:id="60"/>
      <w:r w:rsidRPr="00977EBE">
        <w:rPr>
          <w:rFonts w:ascii="Times New Roman" w:eastAsia="Times New Roman" w:hAnsi="Times New Roman" w:cs="Times New Roman"/>
          <w:b/>
          <w:sz w:val="18"/>
          <w:szCs w:val="18"/>
          <w:lang w:eastAsia="sk-SK"/>
        </w:rPr>
        <w:t>b) titul, meno, priezvisko, pracovné, služobné alebo funkčné zaradenie a podpis oprávnenej osoby,</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61" w:name="f_5817357"/>
      <w:bookmarkEnd w:id="61"/>
      <w:r w:rsidRPr="00977EBE">
        <w:rPr>
          <w:rFonts w:ascii="Times New Roman" w:eastAsia="Times New Roman" w:hAnsi="Times New Roman" w:cs="Times New Roman"/>
          <w:b/>
          <w:sz w:val="18"/>
          <w:szCs w:val="18"/>
          <w:lang w:eastAsia="sk-SK"/>
        </w:rPr>
        <w:t>c) titul, meno, priezvisko, pracovné zaradenie alebo funkciu a podpis toho, kto vykonal poučenie,</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62" w:name="f_5817358"/>
      <w:bookmarkEnd w:id="62"/>
      <w:r w:rsidRPr="00977EBE">
        <w:rPr>
          <w:rFonts w:ascii="Times New Roman" w:eastAsia="Times New Roman" w:hAnsi="Times New Roman" w:cs="Times New Roman"/>
          <w:b/>
          <w:sz w:val="18"/>
          <w:szCs w:val="18"/>
          <w:lang w:eastAsia="sk-SK"/>
        </w:rPr>
        <w:t>d) informácie podľa odseku 2,</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63" w:name="f_5817359"/>
      <w:bookmarkEnd w:id="63"/>
      <w:r w:rsidRPr="00977EBE">
        <w:rPr>
          <w:rFonts w:ascii="Times New Roman" w:eastAsia="Times New Roman" w:hAnsi="Times New Roman" w:cs="Times New Roman"/>
          <w:b/>
          <w:sz w:val="18"/>
          <w:szCs w:val="18"/>
          <w:lang w:eastAsia="sk-SK"/>
        </w:rPr>
        <w:t>e) deň poučenia a</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64" w:name="f_5817360"/>
      <w:bookmarkEnd w:id="64"/>
      <w:r w:rsidRPr="00977EBE">
        <w:rPr>
          <w:rFonts w:ascii="Times New Roman" w:eastAsia="Times New Roman" w:hAnsi="Times New Roman" w:cs="Times New Roman"/>
          <w:b/>
          <w:sz w:val="18"/>
          <w:szCs w:val="18"/>
          <w:lang w:eastAsia="sk-SK"/>
        </w:rPr>
        <w:t>f) deň, odkedy osoba prestala byť oprávnenou osobou; tento údaj doplní prevádzkovateľ po ukončení jej činnosti ako oprávnenej osoby.</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65" w:name="f_5817361"/>
      <w:bookmarkEnd w:id="65"/>
      <w:r w:rsidRPr="00977EBE">
        <w:rPr>
          <w:rFonts w:ascii="Times New Roman" w:eastAsia="Times New Roman" w:hAnsi="Times New Roman" w:cs="Times New Roman"/>
          <w:b/>
          <w:sz w:val="18"/>
          <w:szCs w:val="18"/>
          <w:lang w:eastAsia="sk-SK"/>
        </w:rPr>
        <w:t>(4) Prevádzkovateľ je povinný opätovne poučiť oprávnenú osobu, ak došlo k podstatnej zmene jej pracovného, služobného alebo funkčného zaradenia, a tým sa významne zmenil obsah náplne jej pracovných činností, alebo sa podstatne zmenili podmienky spracúvania osobných údajov alebo rozsah spracúvaných osobných údajov v rámci jej pracovného, služobného alebo funkčného zaradenia.</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66" w:name="f_5817362"/>
      <w:bookmarkEnd w:id="66"/>
      <w:r w:rsidRPr="00977EBE">
        <w:rPr>
          <w:rFonts w:ascii="Times New Roman" w:eastAsia="Times New Roman" w:hAnsi="Times New Roman" w:cs="Times New Roman"/>
          <w:sz w:val="18"/>
          <w:szCs w:val="18"/>
          <w:lang w:eastAsia="sk-SK"/>
        </w:rPr>
        <w:t>§ 22</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67" w:name="f_5817363"/>
      <w:bookmarkEnd w:id="67"/>
      <w:r w:rsidRPr="00977EBE">
        <w:rPr>
          <w:rFonts w:ascii="Times New Roman" w:eastAsia="Times New Roman" w:hAnsi="Times New Roman" w:cs="Times New Roman"/>
          <w:sz w:val="18"/>
          <w:szCs w:val="18"/>
          <w:lang w:eastAsia="sk-SK"/>
        </w:rPr>
        <w:t>Povinnosť mlčanlivosti</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68" w:name="f_5817364"/>
      <w:bookmarkEnd w:id="68"/>
      <w:r w:rsidRPr="00977EBE">
        <w:rPr>
          <w:rFonts w:ascii="Times New Roman" w:eastAsia="Times New Roman" w:hAnsi="Times New Roman" w:cs="Times New Roman"/>
          <w:sz w:val="18"/>
          <w:szCs w:val="18"/>
          <w:lang w:eastAsia="sk-SK"/>
        </w:rPr>
        <w:t>(1) Prevádzkovateľ je povinný zachovávať mlčanlivosť o osobných údajoch, ktoré spracúva. Povinnosť mlčanlivosti trvá aj po ukončení spracúvania osobných údajov.</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69" w:name="f_5817365"/>
      <w:bookmarkEnd w:id="69"/>
      <w:r w:rsidRPr="00977EBE">
        <w:rPr>
          <w:rFonts w:ascii="Times New Roman" w:eastAsia="Times New Roman" w:hAnsi="Times New Roman" w:cs="Times New Roman"/>
          <w:sz w:val="18"/>
          <w:szCs w:val="18"/>
          <w:lang w:eastAsia="sk-SK"/>
        </w:rPr>
        <w:t>(2) Oprávnená osoba je povinná zachovávať mlčanlivosť o osobných údajoch, s ktorými príde do styku; tie nesmie využiť ani pre osobnú potrebu a bez súhlasu prevádzkovateľa ich nesmie zverejniť a nikomu poskytnúť ani sprístupniť.</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70" w:name="f_5817366"/>
      <w:bookmarkEnd w:id="70"/>
      <w:r w:rsidRPr="00977EBE">
        <w:rPr>
          <w:rFonts w:ascii="Times New Roman" w:eastAsia="Times New Roman" w:hAnsi="Times New Roman" w:cs="Times New Roman"/>
          <w:sz w:val="18"/>
          <w:szCs w:val="18"/>
          <w:lang w:eastAsia="sk-SK"/>
        </w:rPr>
        <w:t>(3) Povinnosť mlčanlivosti podľa odseku 2 platí aj pre iné fyzické osoby, ktoré prídu do styku s osobnými údajmi u prevádzkovateľa alebo sprostredkovateľa.</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71" w:name="f_5817367"/>
      <w:bookmarkEnd w:id="71"/>
      <w:r w:rsidRPr="00977EBE">
        <w:rPr>
          <w:rFonts w:ascii="Times New Roman" w:eastAsia="Times New Roman" w:hAnsi="Times New Roman" w:cs="Times New Roman"/>
          <w:sz w:val="18"/>
          <w:szCs w:val="18"/>
          <w:lang w:eastAsia="sk-SK"/>
        </w:rPr>
        <w:t>(4) Povinnosť mlčanlivosti podľa odseku 2 trvá aj po zániku funkcie oprávnenej osoby alebo po skončení jej pracovného pomeru, štátnozamestnaneckého pomeru, služobného pomeru alebo obdobného pracovného vzťahu. Povinnosť mlčanlivosti podľa prvej vety sa vzťahuje aj na fyzické osoby podľa odseku 3.</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72" w:name="f_5817368"/>
      <w:bookmarkEnd w:id="72"/>
      <w:r w:rsidRPr="00977EBE">
        <w:rPr>
          <w:rFonts w:ascii="Times New Roman" w:eastAsia="Times New Roman" w:hAnsi="Times New Roman" w:cs="Times New Roman"/>
          <w:sz w:val="18"/>
          <w:szCs w:val="18"/>
          <w:lang w:eastAsia="sk-SK"/>
        </w:rPr>
        <w:t>(5) Povinnosť mlčanlivosti podľa odsekov 1 až 4 neplatí, ak je to nevyhnutné na plnenie úloh súdu a orgánov činných v trestnom konaní podľa osobitného zákona; tým nie sú dotknuté ustanovenia o mlčanlivosti podľa osobitných predpisov.</w:t>
      </w:r>
      <w:hyperlink r:id="rId29" w:history="1">
        <w:r w:rsidRPr="00977EBE">
          <w:rPr>
            <w:rFonts w:ascii="Times New Roman" w:eastAsia="Times New Roman" w:hAnsi="Times New Roman" w:cs="Times New Roman"/>
            <w:b/>
            <w:bCs/>
            <w:sz w:val="18"/>
            <w:szCs w:val="18"/>
            <w:vertAlign w:val="superscript"/>
            <w:lang w:eastAsia="sk-SK"/>
          </w:rPr>
          <w:t>30</w:t>
        </w:r>
        <w:r w:rsidRPr="00977EBE">
          <w:rPr>
            <w:rFonts w:ascii="Times New Roman" w:eastAsia="Times New Roman" w:hAnsi="Times New Roman" w:cs="Times New Roman"/>
            <w:b/>
            <w:bCs/>
            <w:sz w:val="18"/>
            <w:szCs w:val="18"/>
            <w:lang w:eastAsia="sk-SK"/>
          </w:rPr>
          <w:t>)</w:t>
        </w:r>
      </w:hyperlink>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73" w:name="f_5817369"/>
      <w:bookmarkEnd w:id="73"/>
      <w:r w:rsidRPr="00977EBE">
        <w:rPr>
          <w:rFonts w:ascii="Times New Roman" w:eastAsia="Times New Roman" w:hAnsi="Times New Roman" w:cs="Times New Roman"/>
          <w:sz w:val="18"/>
          <w:szCs w:val="18"/>
          <w:lang w:eastAsia="sk-SK"/>
        </w:rPr>
        <w:t>(6) Odseky 1 až 4 sa nepoužijú vo vzťahu k úradu pri plnení jeho úloh podľa tohto zákona.</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r w:rsidRPr="00977EBE">
        <w:rPr>
          <w:rFonts w:ascii="Times New Roman" w:eastAsia="Times New Roman" w:hAnsi="Times New Roman" w:cs="Times New Roman"/>
          <w:b/>
          <w:sz w:val="18"/>
          <w:szCs w:val="18"/>
          <w:lang w:eastAsia="sk-SK"/>
        </w:rPr>
        <w:t>REGISTRÁCIA, OSOBITNÁ REGISTRÁCIA A EVIDENCIA INFORMAČNÝCH SYSTÉMOV</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74" w:name="f_5817529"/>
      <w:bookmarkEnd w:id="74"/>
      <w:r w:rsidRPr="00977EBE">
        <w:rPr>
          <w:rFonts w:ascii="Times New Roman" w:eastAsia="Times New Roman" w:hAnsi="Times New Roman" w:cs="Times New Roman"/>
          <w:b/>
          <w:sz w:val="18"/>
          <w:szCs w:val="18"/>
          <w:lang w:eastAsia="sk-SK"/>
        </w:rPr>
        <w:t>§ 33</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75" w:name="f_5817530"/>
      <w:bookmarkEnd w:id="75"/>
      <w:r w:rsidRPr="00977EBE">
        <w:rPr>
          <w:rFonts w:ascii="Times New Roman" w:eastAsia="Times New Roman" w:hAnsi="Times New Roman" w:cs="Times New Roman"/>
          <w:b/>
          <w:sz w:val="18"/>
          <w:szCs w:val="18"/>
          <w:lang w:eastAsia="sk-SK"/>
        </w:rPr>
        <w:t>Prevádzkovateľ je povinný</w:t>
      </w:r>
      <w:r w:rsidRPr="00977EBE">
        <w:rPr>
          <w:rFonts w:ascii="Times New Roman" w:eastAsia="Times New Roman" w:hAnsi="Times New Roman" w:cs="Times New Roman"/>
          <w:sz w:val="18"/>
          <w:szCs w:val="18"/>
          <w:lang w:eastAsia="sk-SK"/>
        </w:rPr>
        <w:t xml:space="preserve"> požiadať úrad o registráciu informačných systémov, osobitnú registráciu informačných systémov </w:t>
      </w:r>
      <w:r w:rsidRPr="00977EBE">
        <w:rPr>
          <w:rFonts w:ascii="Times New Roman" w:eastAsia="Times New Roman" w:hAnsi="Times New Roman" w:cs="Times New Roman"/>
          <w:b/>
          <w:sz w:val="18"/>
          <w:szCs w:val="18"/>
          <w:lang w:eastAsia="sk-SK"/>
        </w:rPr>
        <w:t>alebo viesť o informačných systémoch evidenciu v rozsahu a za podmienok ustanovených týmto zákonom.</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76" w:name="f_5817531"/>
      <w:bookmarkEnd w:id="76"/>
      <w:r w:rsidRPr="00977EBE">
        <w:rPr>
          <w:rFonts w:ascii="Times New Roman" w:eastAsia="Times New Roman" w:hAnsi="Times New Roman" w:cs="Times New Roman"/>
          <w:sz w:val="18"/>
          <w:szCs w:val="18"/>
          <w:lang w:eastAsia="sk-SK"/>
        </w:rPr>
        <w:t>Registrácia</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77" w:name="f_5817532"/>
      <w:bookmarkEnd w:id="77"/>
      <w:r w:rsidRPr="00977EBE">
        <w:rPr>
          <w:rFonts w:ascii="Times New Roman" w:eastAsia="Times New Roman" w:hAnsi="Times New Roman" w:cs="Times New Roman"/>
          <w:sz w:val="18"/>
          <w:szCs w:val="18"/>
          <w:lang w:eastAsia="sk-SK"/>
        </w:rPr>
        <w:t>§ 34</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78" w:name="f_5817533"/>
      <w:bookmarkEnd w:id="78"/>
      <w:r w:rsidRPr="00977EBE">
        <w:rPr>
          <w:rFonts w:ascii="Times New Roman" w:eastAsia="Times New Roman" w:hAnsi="Times New Roman" w:cs="Times New Roman"/>
          <w:sz w:val="18"/>
          <w:szCs w:val="18"/>
          <w:lang w:eastAsia="sk-SK"/>
        </w:rPr>
        <w:t>Podmienky registrácie</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79" w:name="f_5817534"/>
      <w:bookmarkEnd w:id="79"/>
      <w:r w:rsidRPr="00977EBE">
        <w:rPr>
          <w:rFonts w:ascii="Times New Roman" w:eastAsia="Times New Roman" w:hAnsi="Times New Roman" w:cs="Times New Roman"/>
          <w:sz w:val="18"/>
          <w:szCs w:val="18"/>
          <w:lang w:eastAsia="sk-SK"/>
        </w:rPr>
        <w:t>(1) Povinnosť registrácie sa vzťahuje na všetky informačné systémy, v ktorých sa spracúvajú osobné údaje úplne alebo čiastočne automatizovanými prostriedkami spracúvania.</w:t>
      </w:r>
    </w:p>
    <w:p w:rsidR="00216669" w:rsidRPr="00977EBE" w:rsidRDefault="00216669" w:rsidP="00977EBE">
      <w:pPr>
        <w:spacing w:after="0" w:line="240" w:lineRule="auto"/>
        <w:ind w:right="2775"/>
        <w:rPr>
          <w:rFonts w:ascii="Times New Roman" w:eastAsia="Times New Roman" w:hAnsi="Times New Roman" w:cs="Times New Roman"/>
          <w:b/>
          <w:sz w:val="18"/>
          <w:szCs w:val="18"/>
          <w:lang w:eastAsia="sk-SK"/>
        </w:rPr>
      </w:pPr>
      <w:bookmarkStart w:id="80" w:name="f_5817535"/>
      <w:bookmarkEnd w:id="80"/>
      <w:r w:rsidRPr="00977EBE">
        <w:rPr>
          <w:rFonts w:ascii="Times New Roman" w:eastAsia="Times New Roman" w:hAnsi="Times New Roman" w:cs="Times New Roman"/>
          <w:b/>
          <w:sz w:val="18"/>
          <w:szCs w:val="18"/>
          <w:lang w:eastAsia="sk-SK"/>
        </w:rPr>
        <w:t>(2) Povinnosť registrácie podľa odseku 1 sa nevzťahuje na informačné systémy, ktoré</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81" w:name="f_5817536"/>
      <w:bookmarkEnd w:id="81"/>
      <w:r w:rsidRPr="00977EBE">
        <w:rPr>
          <w:rFonts w:ascii="Times New Roman" w:eastAsia="Times New Roman" w:hAnsi="Times New Roman" w:cs="Times New Roman"/>
          <w:sz w:val="18"/>
          <w:szCs w:val="18"/>
          <w:lang w:eastAsia="sk-SK"/>
        </w:rPr>
        <w:t xml:space="preserve">a) podliehajú osobitnej registrácii podľa </w:t>
      </w:r>
      <w:hyperlink r:id="rId30" w:history="1">
        <w:r w:rsidRPr="00977EBE">
          <w:rPr>
            <w:rFonts w:ascii="Times New Roman" w:eastAsia="Times New Roman" w:hAnsi="Times New Roman" w:cs="Times New Roman"/>
            <w:b/>
            <w:bCs/>
            <w:sz w:val="18"/>
            <w:szCs w:val="18"/>
            <w:lang w:eastAsia="sk-SK"/>
          </w:rPr>
          <w:t>§ 37</w:t>
        </w:r>
      </w:hyperlink>
      <w:r w:rsidRPr="00977EBE">
        <w:rPr>
          <w:rFonts w:ascii="Times New Roman" w:eastAsia="Times New Roman" w:hAnsi="Times New Roman" w:cs="Times New Roman"/>
          <w:sz w:val="18"/>
          <w:szCs w:val="18"/>
          <w:lang w:eastAsia="sk-SK"/>
        </w:rPr>
        <w:t>,</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82" w:name="f_5817537"/>
      <w:bookmarkEnd w:id="82"/>
      <w:r w:rsidRPr="00977EBE">
        <w:rPr>
          <w:rFonts w:ascii="Times New Roman" w:eastAsia="Times New Roman" w:hAnsi="Times New Roman" w:cs="Times New Roman"/>
          <w:sz w:val="18"/>
          <w:szCs w:val="18"/>
          <w:lang w:eastAsia="sk-SK"/>
        </w:rPr>
        <w:t xml:space="preserve">b) podliehajú dohľadu zodpovednej osoby, ktorú písomne poveril prevádzkovateľ podľa </w:t>
      </w:r>
      <w:hyperlink r:id="rId31" w:history="1">
        <w:r w:rsidRPr="00977EBE">
          <w:rPr>
            <w:rFonts w:ascii="Times New Roman" w:eastAsia="Times New Roman" w:hAnsi="Times New Roman" w:cs="Times New Roman"/>
            <w:b/>
            <w:bCs/>
            <w:sz w:val="18"/>
            <w:szCs w:val="18"/>
            <w:lang w:eastAsia="sk-SK"/>
          </w:rPr>
          <w:t>§ 23</w:t>
        </w:r>
      </w:hyperlink>
      <w:r w:rsidRPr="00977EBE">
        <w:rPr>
          <w:rFonts w:ascii="Times New Roman" w:eastAsia="Times New Roman" w:hAnsi="Times New Roman" w:cs="Times New Roman"/>
          <w:sz w:val="18"/>
          <w:szCs w:val="18"/>
          <w:lang w:eastAsia="sk-SK"/>
        </w:rPr>
        <w:t xml:space="preserve"> a ktorá vykonáva dohľad nad ochranou osobných údajov podľa tohto zákona,</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83" w:name="f_5817538"/>
      <w:bookmarkEnd w:id="83"/>
      <w:r w:rsidRPr="00977EBE">
        <w:rPr>
          <w:rFonts w:ascii="Times New Roman" w:eastAsia="Times New Roman" w:hAnsi="Times New Roman" w:cs="Times New Roman"/>
          <w:sz w:val="18"/>
          <w:szCs w:val="18"/>
          <w:lang w:eastAsia="sk-SK"/>
        </w:rPr>
        <w:t>c) obsahujú osobné údaje o členstve osôb v občianskom združení alebo odborovej organizácii, a ak tieto osobné údaje spracúvajú a využívajú výlučne pre svoju vnútornú potrebu, alebo obsahujú osobné údaje o náboženskej viere osôb združených v štátom uznanej cirkvi alebo náboženskej spoločnosti, a ak tieto osobné údaje spracúva cirkev alebo náboženská spoločnosť a využíva ich výlučne pre svoju vnútornú potrebu, alebo obsahujú osobné údaje o členstve osôb v politickej strane alebo v politickom hnutí, ktoré sú ich členmi, a ak tieto osobné údaje spracúva politická strana alebo politické hnutie a využíva ich výlučne pre svoju vnútornú potrebu, alebo</w:t>
      </w:r>
    </w:p>
    <w:p w:rsidR="00216669" w:rsidRPr="00977EBE" w:rsidRDefault="00216669" w:rsidP="00977EBE">
      <w:pPr>
        <w:spacing w:after="0" w:line="240" w:lineRule="auto"/>
        <w:ind w:right="2775"/>
        <w:rPr>
          <w:rFonts w:ascii="Times New Roman" w:eastAsia="Times New Roman" w:hAnsi="Times New Roman" w:cs="Times New Roman"/>
          <w:sz w:val="18"/>
          <w:szCs w:val="18"/>
          <w:lang w:eastAsia="sk-SK"/>
        </w:rPr>
      </w:pPr>
      <w:bookmarkStart w:id="84" w:name="f_5817539"/>
      <w:bookmarkEnd w:id="84"/>
      <w:r w:rsidRPr="00977EBE">
        <w:rPr>
          <w:rFonts w:ascii="Times New Roman" w:eastAsia="Times New Roman" w:hAnsi="Times New Roman" w:cs="Times New Roman"/>
          <w:sz w:val="18"/>
          <w:szCs w:val="18"/>
          <w:lang w:eastAsia="sk-SK"/>
        </w:rPr>
        <w:t xml:space="preserve">d) </w:t>
      </w:r>
      <w:r w:rsidRPr="00977EBE">
        <w:rPr>
          <w:rFonts w:ascii="Times New Roman" w:eastAsia="Times New Roman" w:hAnsi="Times New Roman" w:cs="Times New Roman"/>
          <w:b/>
          <w:sz w:val="18"/>
          <w:szCs w:val="18"/>
          <w:lang w:eastAsia="sk-SK"/>
        </w:rPr>
        <w:t>obsahujú osobné údaje, ktoré sú spracúvané na základe zákona,</w:t>
      </w:r>
      <w:r w:rsidRPr="00977EBE">
        <w:rPr>
          <w:rFonts w:ascii="Times New Roman" w:eastAsia="Times New Roman" w:hAnsi="Times New Roman" w:cs="Times New Roman"/>
          <w:sz w:val="18"/>
          <w:szCs w:val="18"/>
          <w:lang w:eastAsia="sk-SK"/>
        </w:rPr>
        <w:t xml:space="preserve"> priamo vykonateľného právne záväzného aktu Európskej únie alebo medzinárodnej zmluvy, ktorou je Slovenská republika viazaná</w:t>
      </w:r>
    </w:p>
    <w:p w:rsidR="004A40AD" w:rsidRPr="00977EBE" w:rsidRDefault="004A40AD" w:rsidP="00977EBE">
      <w:pPr>
        <w:spacing w:after="0" w:line="240" w:lineRule="auto"/>
        <w:ind w:right="2775"/>
        <w:rPr>
          <w:rFonts w:ascii="Times New Roman" w:eastAsia="Times New Roman" w:hAnsi="Times New Roman" w:cs="Times New Roman"/>
          <w:b/>
          <w:sz w:val="18"/>
          <w:szCs w:val="18"/>
          <w:lang w:eastAsia="sk-SK"/>
        </w:rPr>
      </w:pPr>
      <w:r w:rsidRPr="00977EBE">
        <w:rPr>
          <w:rFonts w:ascii="Times New Roman" w:eastAsia="Times New Roman" w:hAnsi="Times New Roman" w:cs="Times New Roman"/>
          <w:b/>
          <w:sz w:val="18"/>
          <w:szCs w:val="18"/>
          <w:lang w:eastAsia="sk-SK"/>
        </w:rPr>
        <w:t>Evidencia</w:t>
      </w:r>
    </w:p>
    <w:p w:rsidR="004A40AD" w:rsidRPr="00977EBE" w:rsidRDefault="004A40AD" w:rsidP="00977EBE">
      <w:pPr>
        <w:spacing w:after="0" w:line="240" w:lineRule="auto"/>
        <w:ind w:right="2775"/>
        <w:rPr>
          <w:rFonts w:ascii="Times New Roman" w:eastAsia="Times New Roman" w:hAnsi="Times New Roman" w:cs="Times New Roman"/>
          <w:b/>
          <w:sz w:val="18"/>
          <w:szCs w:val="18"/>
          <w:lang w:eastAsia="sk-SK"/>
        </w:rPr>
      </w:pPr>
      <w:bookmarkStart w:id="85" w:name="f_5817620"/>
      <w:bookmarkEnd w:id="85"/>
      <w:r w:rsidRPr="00977EBE">
        <w:rPr>
          <w:rFonts w:ascii="Times New Roman" w:eastAsia="Times New Roman" w:hAnsi="Times New Roman" w:cs="Times New Roman"/>
          <w:b/>
          <w:sz w:val="18"/>
          <w:szCs w:val="18"/>
          <w:lang w:eastAsia="sk-SK"/>
        </w:rPr>
        <w:t>§ 43</w:t>
      </w:r>
    </w:p>
    <w:p w:rsidR="004A40AD" w:rsidRPr="00977EBE" w:rsidRDefault="004A40AD" w:rsidP="00977EBE">
      <w:pPr>
        <w:spacing w:after="0" w:line="240" w:lineRule="auto"/>
        <w:ind w:right="2775"/>
        <w:rPr>
          <w:rFonts w:ascii="Times New Roman" w:eastAsia="Times New Roman" w:hAnsi="Times New Roman" w:cs="Times New Roman"/>
          <w:b/>
          <w:sz w:val="18"/>
          <w:szCs w:val="18"/>
          <w:lang w:eastAsia="sk-SK"/>
        </w:rPr>
      </w:pPr>
      <w:bookmarkStart w:id="86" w:name="f_5817621"/>
      <w:bookmarkEnd w:id="86"/>
      <w:r w:rsidRPr="00977EBE">
        <w:rPr>
          <w:rFonts w:ascii="Times New Roman" w:eastAsia="Times New Roman" w:hAnsi="Times New Roman" w:cs="Times New Roman"/>
          <w:b/>
          <w:sz w:val="18"/>
          <w:szCs w:val="18"/>
          <w:lang w:eastAsia="sk-SK"/>
        </w:rPr>
        <w:t>Podmienky evidencie</w:t>
      </w:r>
    </w:p>
    <w:p w:rsidR="004A40AD" w:rsidRPr="00977EBE" w:rsidRDefault="004A40AD" w:rsidP="00977EBE">
      <w:pPr>
        <w:spacing w:after="0" w:line="240" w:lineRule="auto"/>
        <w:ind w:right="2775"/>
        <w:rPr>
          <w:rFonts w:ascii="Times New Roman" w:eastAsia="Times New Roman" w:hAnsi="Times New Roman" w:cs="Times New Roman"/>
          <w:b/>
          <w:sz w:val="18"/>
          <w:szCs w:val="18"/>
          <w:lang w:eastAsia="sk-SK"/>
        </w:rPr>
      </w:pPr>
      <w:bookmarkStart w:id="87" w:name="f_5817622"/>
      <w:bookmarkEnd w:id="87"/>
      <w:r w:rsidRPr="00977EBE">
        <w:rPr>
          <w:rFonts w:ascii="Times New Roman" w:eastAsia="Times New Roman" w:hAnsi="Times New Roman" w:cs="Times New Roman"/>
          <w:b/>
          <w:sz w:val="18"/>
          <w:szCs w:val="18"/>
          <w:lang w:eastAsia="sk-SK"/>
        </w:rPr>
        <w:t xml:space="preserve">(1) O informačných systémoch, ktoré nepodliehajú registrácii alebo osobitnej registrácii, je prevádzkovateľ povinný viesť evidenciu, a to najneskôr odo dňa začatia spracúvania údajov v týchto informačných systémoch. Evidencia obsahuje údaje v rozsahu podľa </w:t>
      </w:r>
      <w:hyperlink r:id="rId32" w:history="1">
        <w:r w:rsidRPr="00977EBE">
          <w:rPr>
            <w:rFonts w:ascii="Times New Roman" w:eastAsia="Times New Roman" w:hAnsi="Times New Roman" w:cs="Times New Roman"/>
            <w:b/>
            <w:bCs/>
            <w:sz w:val="18"/>
            <w:szCs w:val="18"/>
            <w:lang w:eastAsia="sk-SK"/>
          </w:rPr>
          <w:t>§ 35 ods. 1</w:t>
        </w:r>
      </w:hyperlink>
      <w:r w:rsidRPr="00977EBE">
        <w:rPr>
          <w:rFonts w:ascii="Times New Roman" w:eastAsia="Times New Roman" w:hAnsi="Times New Roman" w:cs="Times New Roman"/>
          <w:b/>
          <w:sz w:val="18"/>
          <w:szCs w:val="18"/>
          <w:lang w:eastAsia="sk-SK"/>
        </w:rPr>
        <w:t>. Vzor evidencie zverejní úrad na svojom webovom sídle.</w:t>
      </w:r>
    </w:p>
    <w:p w:rsidR="004A40AD" w:rsidRPr="00977EBE" w:rsidRDefault="004A40AD" w:rsidP="00977EBE">
      <w:pPr>
        <w:spacing w:after="0" w:line="240" w:lineRule="auto"/>
        <w:ind w:right="2775"/>
        <w:rPr>
          <w:rFonts w:ascii="Times New Roman" w:eastAsia="Times New Roman" w:hAnsi="Times New Roman" w:cs="Times New Roman"/>
          <w:b/>
          <w:sz w:val="18"/>
          <w:szCs w:val="18"/>
          <w:lang w:eastAsia="sk-SK"/>
        </w:rPr>
      </w:pPr>
      <w:bookmarkStart w:id="88" w:name="f_5817623"/>
      <w:bookmarkEnd w:id="88"/>
      <w:r w:rsidRPr="00977EBE">
        <w:rPr>
          <w:rFonts w:ascii="Times New Roman" w:eastAsia="Times New Roman" w:hAnsi="Times New Roman" w:cs="Times New Roman"/>
          <w:b/>
          <w:sz w:val="18"/>
          <w:szCs w:val="18"/>
          <w:lang w:eastAsia="sk-SK"/>
        </w:rPr>
        <w:t xml:space="preserve">(2) Prevádzkovateľ je povinný viesť a aktualizovať evidenciu podľa odseku 1 až do dňa ukončenia spracúvania osobných údajov v informačnom systéme; povinnosť aktualizácie sa nevzťahuje na počet oprávnených osôb podľa </w:t>
      </w:r>
      <w:hyperlink r:id="rId33" w:history="1">
        <w:r w:rsidRPr="00977EBE">
          <w:rPr>
            <w:rFonts w:ascii="Times New Roman" w:eastAsia="Times New Roman" w:hAnsi="Times New Roman" w:cs="Times New Roman"/>
            <w:b/>
            <w:bCs/>
            <w:sz w:val="18"/>
            <w:szCs w:val="18"/>
            <w:lang w:eastAsia="sk-SK"/>
          </w:rPr>
          <w:t>§ 35 ods. 1 písm. d)</w:t>
        </w:r>
      </w:hyperlink>
      <w:r w:rsidRPr="00977EBE">
        <w:rPr>
          <w:rFonts w:ascii="Times New Roman" w:eastAsia="Times New Roman" w:hAnsi="Times New Roman" w:cs="Times New Roman"/>
          <w:b/>
          <w:sz w:val="18"/>
          <w:szCs w:val="18"/>
          <w:lang w:eastAsia="sk-SK"/>
        </w:rPr>
        <w:t>.</w:t>
      </w:r>
    </w:p>
    <w:p w:rsidR="004A40AD" w:rsidRPr="00977EBE" w:rsidRDefault="004A40AD" w:rsidP="00977EBE">
      <w:pPr>
        <w:spacing w:after="0" w:line="240" w:lineRule="auto"/>
        <w:ind w:right="2775"/>
        <w:rPr>
          <w:rFonts w:ascii="Times New Roman" w:eastAsia="Times New Roman" w:hAnsi="Times New Roman" w:cs="Times New Roman"/>
          <w:b/>
          <w:sz w:val="18"/>
          <w:szCs w:val="18"/>
          <w:lang w:eastAsia="sk-SK"/>
        </w:rPr>
      </w:pPr>
      <w:bookmarkStart w:id="89" w:name="f_5817624"/>
      <w:bookmarkEnd w:id="89"/>
      <w:r w:rsidRPr="00977EBE">
        <w:rPr>
          <w:rFonts w:ascii="Times New Roman" w:eastAsia="Times New Roman" w:hAnsi="Times New Roman" w:cs="Times New Roman"/>
          <w:b/>
          <w:sz w:val="18"/>
          <w:szCs w:val="18"/>
          <w:lang w:eastAsia="sk-SK"/>
        </w:rPr>
        <w:t>§ 44</w:t>
      </w:r>
    </w:p>
    <w:p w:rsidR="004A40AD" w:rsidRPr="00977EBE" w:rsidRDefault="004A40AD" w:rsidP="00977EBE">
      <w:pPr>
        <w:spacing w:after="0" w:line="240" w:lineRule="auto"/>
        <w:ind w:right="2775"/>
        <w:rPr>
          <w:rFonts w:ascii="Times New Roman" w:eastAsia="Times New Roman" w:hAnsi="Times New Roman" w:cs="Times New Roman"/>
          <w:b/>
          <w:sz w:val="18"/>
          <w:szCs w:val="18"/>
          <w:lang w:eastAsia="sk-SK"/>
        </w:rPr>
      </w:pPr>
      <w:bookmarkStart w:id="90" w:name="f_5817625"/>
      <w:bookmarkEnd w:id="90"/>
      <w:r w:rsidRPr="00977EBE">
        <w:rPr>
          <w:rFonts w:ascii="Times New Roman" w:eastAsia="Times New Roman" w:hAnsi="Times New Roman" w:cs="Times New Roman"/>
          <w:b/>
          <w:sz w:val="18"/>
          <w:szCs w:val="18"/>
          <w:lang w:eastAsia="sk-SK"/>
        </w:rPr>
        <w:t>Sprístupnenie evidencie</w:t>
      </w:r>
    </w:p>
    <w:p w:rsidR="00216669" w:rsidRPr="00977EBE" w:rsidRDefault="004A40AD" w:rsidP="00977EBE">
      <w:pPr>
        <w:spacing w:after="0" w:line="240" w:lineRule="auto"/>
        <w:ind w:right="2775"/>
        <w:rPr>
          <w:rFonts w:ascii="Times New Roman" w:eastAsia="Times New Roman" w:hAnsi="Times New Roman" w:cs="Times New Roman"/>
          <w:b/>
          <w:sz w:val="18"/>
          <w:szCs w:val="18"/>
          <w:lang w:eastAsia="sk-SK"/>
        </w:rPr>
      </w:pPr>
      <w:bookmarkStart w:id="91" w:name="f_5817626"/>
      <w:bookmarkEnd w:id="91"/>
      <w:r w:rsidRPr="00977EBE">
        <w:rPr>
          <w:rFonts w:ascii="Times New Roman" w:eastAsia="Times New Roman" w:hAnsi="Times New Roman" w:cs="Times New Roman"/>
          <w:b/>
          <w:sz w:val="18"/>
          <w:szCs w:val="18"/>
          <w:lang w:eastAsia="sk-SK"/>
        </w:rPr>
        <w:t xml:space="preserve">Údaje z evidencie podľa </w:t>
      </w:r>
      <w:hyperlink r:id="rId34" w:history="1">
        <w:r w:rsidRPr="00977EBE">
          <w:rPr>
            <w:rFonts w:ascii="Times New Roman" w:eastAsia="Times New Roman" w:hAnsi="Times New Roman" w:cs="Times New Roman"/>
            <w:b/>
            <w:bCs/>
            <w:sz w:val="18"/>
            <w:szCs w:val="18"/>
            <w:lang w:eastAsia="sk-SK"/>
          </w:rPr>
          <w:t>§ 43 ods. 1</w:t>
        </w:r>
      </w:hyperlink>
      <w:r w:rsidRPr="00977EBE">
        <w:rPr>
          <w:rFonts w:ascii="Times New Roman" w:eastAsia="Times New Roman" w:hAnsi="Times New Roman" w:cs="Times New Roman"/>
          <w:b/>
          <w:sz w:val="18"/>
          <w:szCs w:val="18"/>
          <w:lang w:eastAsia="sk-SK"/>
        </w:rPr>
        <w:t xml:space="preserve"> je prevádzkovateľ povinný sprístupniť bezplatne komukoľvek, kto o to požiada.</w:t>
      </w:r>
    </w:p>
    <w:p w:rsidR="000A2CEE" w:rsidRPr="00EC0627" w:rsidRDefault="000A2CEE" w:rsidP="00B77D77">
      <w:pPr>
        <w:spacing w:after="0" w:line="240" w:lineRule="auto"/>
        <w:rPr>
          <w:rFonts w:ascii="Times New Roman" w:eastAsia="Times New Roman" w:hAnsi="Times New Roman" w:cs="Times New Roman"/>
          <w:sz w:val="18"/>
          <w:szCs w:val="18"/>
          <w:lang w:eastAsia="sk-SK"/>
        </w:rPr>
      </w:pPr>
    </w:p>
    <w:p w:rsidR="00B77D77" w:rsidRPr="00EC0627" w:rsidRDefault="00FD5D14" w:rsidP="00B77D77">
      <w:pPr>
        <w:spacing w:after="0" w:line="240" w:lineRule="auto"/>
        <w:rPr>
          <w:rFonts w:ascii="Times New Roman" w:eastAsia="Times New Roman" w:hAnsi="Times New Roman" w:cs="Times New Roman"/>
          <w:b/>
          <w:sz w:val="18"/>
          <w:szCs w:val="18"/>
          <w:lang w:eastAsia="sk-SK"/>
        </w:rPr>
      </w:pPr>
      <w:r w:rsidRPr="00EC0627">
        <w:rPr>
          <w:rFonts w:ascii="Times New Roman" w:eastAsia="Times New Roman" w:hAnsi="Times New Roman" w:cs="Times New Roman"/>
          <w:b/>
          <w:sz w:val="18"/>
          <w:szCs w:val="18"/>
          <w:lang w:eastAsia="sk-SK"/>
        </w:rPr>
        <w:t>Prechodné ustanovenia</w:t>
      </w:r>
    </w:p>
    <w:p w:rsidR="00B77D77" w:rsidRPr="00EC0627" w:rsidRDefault="00B77D77" w:rsidP="00B77D77">
      <w:pPr>
        <w:spacing w:after="0" w:line="240" w:lineRule="auto"/>
        <w:rPr>
          <w:rFonts w:ascii="Times New Roman" w:eastAsia="Times New Roman" w:hAnsi="Times New Roman" w:cs="Times New Roman"/>
          <w:b/>
          <w:sz w:val="18"/>
          <w:szCs w:val="18"/>
          <w:lang w:eastAsia="sk-SK"/>
        </w:rPr>
      </w:pPr>
      <w:r w:rsidRPr="00EC0627">
        <w:rPr>
          <w:rFonts w:ascii="Times New Roman" w:eastAsia="Times New Roman" w:hAnsi="Times New Roman" w:cs="Times New Roman"/>
          <w:b/>
          <w:sz w:val="18"/>
          <w:szCs w:val="18"/>
          <w:lang w:eastAsia="sk-SK"/>
        </w:rPr>
        <w:t xml:space="preserve"> § 76</w:t>
      </w:r>
    </w:p>
    <w:p w:rsidR="00B77D77" w:rsidRPr="00EC0627" w:rsidRDefault="00B77D77" w:rsidP="00B77D77">
      <w:pPr>
        <w:spacing w:after="0" w:line="240" w:lineRule="auto"/>
        <w:rPr>
          <w:rFonts w:ascii="Times New Roman" w:eastAsia="Times New Roman" w:hAnsi="Times New Roman" w:cs="Times New Roman"/>
          <w:b/>
          <w:sz w:val="18"/>
          <w:szCs w:val="18"/>
          <w:lang w:eastAsia="sk-SK"/>
        </w:rPr>
      </w:pPr>
      <w:bookmarkStart w:id="92" w:name="f_5817963"/>
      <w:bookmarkEnd w:id="92"/>
      <w:r w:rsidRPr="00EC0627">
        <w:rPr>
          <w:rFonts w:ascii="Times New Roman" w:eastAsia="Times New Roman" w:hAnsi="Times New Roman" w:cs="Times New Roman"/>
          <w:sz w:val="18"/>
          <w:szCs w:val="18"/>
          <w:lang w:eastAsia="sk-SK"/>
        </w:rPr>
        <w:t xml:space="preserve">(1) </w:t>
      </w:r>
      <w:r w:rsidRPr="00EC0627">
        <w:rPr>
          <w:rFonts w:ascii="Times New Roman" w:eastAsia="Times New Roman" w:hAnsi="Times New Roman" w:cs="Times New Roman"/>
          <w:b/>
          <w:sz w:val="18"/>
          <w:szCs w:val="18"/>
          <w:lang w:eastAsia="sk-SK"/>
        </w:rPr>
        <w:t>Prevádzkovateľ uvedie do súladu s týmto zákonom do šiestich mesiacov odo dňa jeho účinnosti všetky informačné systémy, v ktorých spracúva osobné údaje.</w:t>
      </w:r>
    </w:p>
    <w:p w:rsidR="00B77D77" w:rsidRPr="00EC0627" w:rsidRDefault="00B77D77" w:rsidP="00B77D77">
      <w:pPr>
        <w:spacing w:after="0" w:line="240" w:lineRule="auto"/>
        <w:rPr>
          <w:rFonts w:ascii="Times New Roman" w:eastAsia="Times New Roman" w:hAnsi="Times New Roman" w:cs="Times New Roman"/>
          <w:sz w:val="18"/>
          <w:szCs w:val="18"/>
          <w:lang w:eastAsia="sk-SK"/>
        </w:rPr>
      </w:pPr>
      <w:bookmarkStart w:id="93" w:name="f_5817964"/>
      <w:bookmarkEnd w:id="93"/>
      <w:r w:rsidRPr="00EC0627">
        <w:rPr>
          <w:rFonts w:ascii="Times New Roman" w:eastAsia="Times New Roman" w:hAnsi="Times New Roman" w:cs="Times New Roman"/>
          <w:sz w:val="18"/>
          <w:szCs w:val="18"/>
          <w:lang w:eastAsia="sk-SK"/>
        </w:rPr>
        <w:t>(2</w:t>
      </w:r>
      <w:r w:rsidRPr="00EC0627">
        <w:rPr>
          <w:rFonts w:ascii="Times New Roman" w:eastAsia="Times New Roman" w:hAnsi="Times New Roman" w:cs="Times New Roman"/>
          <w:b/>
          <w:sz w:val="18"/>
          <w:szCs w:val="18"/>
          <w:lang w:eastAsia="sk-SK"/>
        </w:rPr>
        <w:t>) Prevádzkovateľ je povinný zmluvný vzťah so sprostredkovateľom dať do súladu s týmto zákonom do jedného roka odo dňa účinnosti tohto zákona</w:t>
      </w:r>
      <w:r w:rsidRPr="00EC0627">
        <w:rPr>
          <w:rFonts w:ascii="Times New Roman" w:eastAsia="Times New Roman" w:hAnsi="Times New Roman" w:cs="Times New Roman"/>
          <w:sz w:val="18"/>
          <w:szCs w:val="18"/>
          <w:lang w:eastAsia="sk-SK"/>
        </w:rPr>
        <w:t>.</w:t>
      </w:r>
    </w:p>
    <w:p w:rsidR="00B77D77" w:rsidRPr="00EC0627" w:rsidRDefault="00B77D77" w:rsidP="00B77D77">
      <w:pPr>
        <w:spacing w:after="0" w:line="240" w:lineRule="auto"/>
        <w:rPr>
          <w:rFonts w:ascii="Times New Roman" w:eastAsia="Times New Roman" w:hAnsi="Times New Roman" w:cs="Times New Roman"/>
          <w:sz w:val="18"/>
          <w:szCs w:val="18"/>
          <w:lang w:eastAsia="sk-SK"/>
        </w:rPr>
      </w:pPr>
      <w:bookmarkStart w:id="94" w:name="f_5817965"/>
      <w:bookmarkEnd w:id="94"/>
      <w:r w:rsidRPr="00EC0627">
        <w:rPr>
          <w:rFonts w:ascii="Times New Roman" w:eastAsia="Times New Roman" w:hAnsi="Times New Roman" w:cs="Times New Roman"/>
          <w:sz w:val="18"/>
          <w:szCs w:val="18"/>
          <w:lang w:eastAsia="sk-SK"/>
        </w:rPr>
        <w:t xml:space="preserve">(3) </w:t>
      </w:r>
      <w:r w:rsidRPr="00EC0627">
        <w:rPr>
          <w:rFonts w:ascii="Times New Roman" w:eastAsia="Times New Roman" w:hAnsi="Times New Roman" w:cs="Times New Roman"/>
          <w:b/>
          <w:sz w:val="18"/>
          <w:szCs w:val="18"/>
          <w:lang w:eastAsia="sk-SK"/>
        </w:rPr>
        <w:t>Prevádzkovateľ a sprostredkovateľ sú povinní vykonať poučenie oprávnených osôb v súlade s týmto zákonom do šiestich mesiacov odo dňa účinnosti tohto zákona.</w:t>
      </w:r>
    </w:p>
    <w:p w:rsidR="00B77D77" w:rsidRPr="00EC0627" w:rsidRDefault="00B77D77" w:rsidP="00B77D77">
      <w:pPr>
        <w:spacing w:after="0" w:line="240" w:lineRule="auto"/>
        <w:rPr>
          <w:rFonts w:ascii="Times New Roman" w:eastAsia="Times New Roman" w:hAnsi="Times New Roman" w:cs="Times New Roman"/>
          <w:sz w:val="18"/>
          <w:szCs w:val="18"/>
          <w:lang w:eastAsia="sk-SK"/>
        </w:rPr>
      </w:pPr>
      <w:bookmarkStart w:id="95" w:name="f_5817966"/>
      <w:bookmarkEnd w:id="95"/>
      <w:r w:rsidRPr="00EC0627">
        <w:rPr>
          <w:rFonts w:ascii="Times New Roman" w:eastAsia="Times New Roman" w:hAnsi="Times New Roman" w:cs="Times New Roman"/>
          <w:sz w:val="18"/>
          <w:szCs w:val="18"/>
          <w:lang w:eastAsia="sk-SK"/>
        </w:rPr>
        <w:t>(4) Poverenia a oznámenia o poverení zodpovednej osoby podľa doterajšieho zákona sa považujú za poverenia a oznámenia o poverení zodpovednej osoby podľa tohto zákona. Prevádzkovateľ a sprostredkovateľ sú povinní písomne poveriť zodpovednú osobu a jej poverenie oznámiť úradu v súlade s týmto zákonom do jedného roka odo dňa účinnosti tohto zákona.</w:t>
      </w:r>
    </w:p>
    <w:p w:rsidR="00B77D77" w:rsidRPr="00EC0627" w:rsidRDefault="00B77D77" w:rsidP="00B77D77">
      <w:pPr>
        <w:spacing w:after="0" w:line="240" w:lineRule="auto"/>
        <w:rPr>
          <w:rFonts w:ascii="Times New Roman" w:eastAsia="Times New Roman" w:hAnsi="Times New Roman" w:cs="Times New Roman"/>
          <w:sz w:val="18"/>
          <w:szCs w:val="18"/>
          <w:lang w:eastAsia="sk-SK"/>
        </w:rPr>
      </w:pPr>
      <w:bookmarkStart w:id="96" w:name="f_5817967"/>
      <w:bookmarkEnd w:id="96"/>
      <w:r w:rsidRPr="00EC0627">
        <w:rPr>
          <w:rFonts w:ascii="Times New Roman" w:eastAsia="Times New Roman" w:hAnsi="Times New Roman" w:cs="Times New Roman"/>
          <w:sz w:val="18"/>
          <w:szCs w:val="18"/>
          <w:lang w:eastAsia="sk-SK"/>
        </w:rPr>
        <w:t>(5) Registrácia udelená podľa doterajšieho zákona sa považuje za registráciu udelenú podľa tohto zákona. Prevádzkovateľ je povinný nanovo prihlásiť svoj informačný systém na registráciu v súlade s týmto zákonom do šiestich mesiacov odo dňa účinnosti tohto zákona, ak to zákon vyžaduje.</w:t>
      </w:r>
    </w:p>
    <w:p w:rsidR="00B77D77" w:rsidRPr="00EC0627" w:rsidRDefault="00B77D77" w:rsidP="00B77D77">
      <w:pPr>
        <w:spacing w:after="0" w:line="240" w:lineRule="auto"/>
        <w:rPr>
          <w:rFonts w:ascii="Times New Roman" w:eastAsia="Times New Roman" w:hAnsi="Times New Roman" w:cs="Times New Roman"/>
          <w:sz w:val="18"/>
          <w:szCs w:val="18"/>
          <w:lang w:eastAsia="sk-SK"/>
        </w:rPr>
      </w:pPr>
      <w:bookmarkStart w:id="97" w:name="f_5817968"/>
      <w:bookmarkEnd w:id="97"/>
      <w:r w:rsidRPr="00EC0627">
        <w:rPr>
          <w:rFonts w:ascii="Times New Roman" w:eastAsia="Times New Roman" w:hAnsi="Times New Roman" w:cs="Times New Roman"/>
          <w:sz w:val="18"/>
          <w:szCs w:val="18"/>
          <w:lang w:eastAsia="sk-SK"/>
        </w:rPr>
        <w:t>(6) Osobitné registrácie udelené podľa doterajšieho zákona sa považujú za osobitné registrácie udelené podľa tohto zákona. Prevádzkovateľ je povinný nanovo prihlásiť svoj informačný systém na osobitnú registráciu v súlade s týmto zákonom do šiestich mesiacov odo dňa účinnosti tohto zákona, ak to zákon vyžaduje.</w:t>
      </w:r>
    </w:p>
    <w:p w:rsidR="00B77D77" w:rsidRPr="00EC0627" w:rsidRDefault="00B77D77" w:rsidP="00B77D77">
      <w:pPr>
        <w:spacing w:after="0" w:line="240" w:lineRule="auto"/>
        <w:rPr>
          <w:rFonts w:ascii="Times New Roman" w:eastAsia="Times New Roman" w:hAnsi="Times New Roman" w:cs="Times New Roman"/>
          <w:b/>
          <w:sz w:val="18"/>
          <w:szCs w:val="18"/>
          <w:lang w:eastAsia="sk-SK"/>
        </w:rPr>
      </w:pPr>
      <w:bookmarkStart w:id="98" w:name="f_5817969"/>
      <w:bookmarkEnd w:id="98"/>
      <w:r w:rsidRPr="00EC0627">
        <w:rPr>
          <w:rFonts w:ascii="Times New Roman" w:eastAsia="Times New Roman" w:hAnsi="Times New Roman" w:cs="Times New Roman"/>
          <w:sz w:val="18"/>
          <w:szCs w:val="18"/>
          <w:lang w:eastAsia="sk-SK"/>
        </w:rPr>
        <w:t xml:space="preserve">(7) </w:t>
      </w:r>
      <w:r w:rsidRPr="00EC0627">
        <w:rPr>
          <w:rFonts w:ascii="Times New Roman" w:eastAsia="Times New Roman" w:hAnsi="Times New Roman" w:cs="Times New Roman"/>
          <w:b/>
          <w:sz w:val="18"/>
          <w:szCs w:val="18"/>
          <w:lang w:eastAsia="sk-SK"/>
        </w:rPr>
        <w:t>Bezpečnostné opatrenia, bezpečnostná smernica a bezpečnostný projekt vypracované podľa doterajšieho zákona sa účinnosťou tohto zákona považujú za bezpečnostné opatrenia vypracované podľa tohto zákona. Prevádzkovateľ a sprostredkovateľ sú povinní zosúladiť prijaté bezpečnostné opatrenia s týmto zákonom do deviatich mesiacov odo dňa účinnosti tohto zákona.</w:t>
      </w:r>
    </w:p>
    <w:p w:rsidR="00B77D77" w:rsidRPr="00EC0627" w:rsidRDefault="00B77D77" w:rsidP="00B77D77">
      <w:pPr>
        <w:spacing w:after="0" w:line="240" w:lineRule="auto"/>
        <w:rPr>
          <w:rFonts w:ascii="Times New Roman" w:eastAsia="Times New Roman" w:hAnsi="Times New Roman" w:cs="Times New Roman"/>
          <w:b/>
          <w:sz w:val="18"/>
          <w:szCs w:val="18"/>
          <w:lang w:eastAsia="sk-SK"/>
        </w:rPr>
      </w:pPr>
      <w:bookmarkStart w:id="99" w:name="f_5817970"/>
      <w:bookmarkEnd w:id="99"/>
      <w:r w:rsidRPr="00EC0627">
        <w:rPr>
          <w:rFonts w:ascii="Times New Roman" w:eastAsia="Times New Roman" w:hAnsi="Times New Roman" w:cs="Times New Roman"/>
          <w:sz w:val="18"/>
          <w:szCs w:val="18"/>
          <w:lang w:eastAsia="sk-SK"/>
        </w:rPr>
        <w:t xml:space="preserve">(8) </w:t>
      </w:r>
      <w:r w:rsidRPr="00EC0627">
        <w:rPr>
          <w:rFonts w:ascii="Times New Roman" w:eastAsia="Times New Roman" w:hAnsi="Times New Roman" w:cs="Times New Roman"/>
          <w:b/>
          <w:sz w:val="18"/>
          <w:szCs w:val="18"/>
          <w:lang w:eastAsia="sk-SK"/>
        </w:rPr>
        <w:t>Súhlas so spracúvaním osobných údajov udelený podľa doterajšieho zákona sa účinnosťou tohto zákona považuje za súhlas so spracúvaním osobných údajov udelený podľa tohto zákona.</w:t>
      </w:r>
    </w:p>
    <w:p w:rsidR="00977EBE" w:rsidRDefault="00977EBE" w:rsidP="00977EBE">
      <w:pPr>
        <w:spacing w:after="0" w:line="240" w:lineRule="auto"/>
        <w:rPr>
          <w:rFonts w:ascii="Times New Roman" w:eastAsia="Times New Roman" w:hAnsi="Times New Roman" w:cs="Times New Roman"/>
          <w:b/>
          <w:bCs/>
          <w:sz w:val="18"/>
          <w:szCs w:val="18"/>
          <w:lang w:eastAsia="sk-SK"/>
        </w:rPr>
      </w:pPr>
    </w:p>
    <w:p w:rsidR="00977EBE" w:rsidRPr="00977EBE" w:rsidRDefault="00977EBE" w:rsidP="00977EBE">
      <w:pPr>
        <w:spacing w:after="0" w:line="240" w:lineRule="auto"/>
        <w:rPr>
          <w:rFonts w:ascii="Times New Roman" w:eastAsia="Times New Roman" w:hAnsi="Times New Roman" w:cs="Times New Roman"/>
          <w:b/>
          <w:bCs/>
          <w:sz w:val="20"/>
          <w:szCs w:val="20"/>
          <w:lang w:eastAsia="sk-SK"/>
        </w:rPr>
      </w:pPr>
      <w:r w:rsidRPr="00977EBE">
        <w:rPr>
          <w:rFonts w:ascii="Times New Roman" w:eastAsia="Times New Roman" w:hAnsi="Times New Roman" w:cs="Times New Roman"/>
          <w:b/>
          <w:bCs/>
          <w:sz w:val="18"/>
          <w:szCs w:val="18"/>
          <w:lang w:eastAsia="sk-SK"/>
        </w:rPr>
        <w:t xml:space="preserve"> </w:t>
      </w:r>
      <w:r w:rsidRPr="00977EBE">
        <w:rPr>
          <w:rFonts w:ascii="Times New Roman" w:eastAsia="Times New Roman" w:hAnsi="Times New Roman" w:cs="Times New Roman"/>
          <w:b/>
          <w:bCs/>
          <w:sz w:val="20"/>
          <w:szCs w:val="20"/>
          <w:lang w:eastAsia="sk-SK"/>
        </w:rPr>
        <w:t xml:space="preserve">Výňatok </w:t>
      </w:r>
      <w:r>
        <w:rPr>
          <w:rFonts w:ascii="Times New Roman" w:eastAsia="Times New Roman" w:hAnsi="Times New Roman" w:cs="Times New Roman"/>
          <w:b/>
          <w:bCs/>
          <w:sz w:val="20"/>
          <w:szCs w:val="20"/>
          <w:lang w:eastAsia="sk-SK"/>
        </w:rPr>
        <w:t xml:space="preserve">zo súvisiaceho zákona </w:t>
      </w:r>
      <w:r w:rsidRPr="00977EBE">
        <w:rPr>
          <w:rFonts w:ascii="Times New Roman" w:eastAsia="Times New Roman" w:hAnsi="Times New Roman" w:cs="Times New Roman"/>
          <w:b/>
          <w:bCs/>
          <w:sz w:val="20"/>
          <w:szCs w:val="20"/>
          <w:lang w:eastAsia="sk-SK"/>
        </w:rPr>
        <w:t>napr. zo zákona č. 576/2004 Z.z. v platnom znení</w:t>
      </w:r>
    </w:p>
    <w:p w:rsidR="00977EBE" w:rsidRPr="00353C51" w:rsidRDefault="00977EBE" w:rsidP="00977EBE">
      <w:pPr>
        <w:spacing w:after="0" w:line="240" w:lineRule="auto"/>
        <w:rPr>
          <w:rFonts w:ascii="Times New Roman" w:eastAsia="Times New Roman" w:hAnsi="Times New Roman" w:cs="Times New Roman"/>
          <w:sz w:val="20"/>
          <w:szCs w:val="20"/>
          <w:lang w:eastAsia="sk-SK"/>
        </w:rPr>
      </w:pPr>
      <w:r w:rsidRPr="00353C51">
        <w:rPr>
          <w:rFonts w:ascii="Times New Roman" w:eastAsia="Times New Roman" w:hAnsi="Times New Roman" w:cs="Times New Roman"/>
          <w:b/>
          <w:bCs/>
          <w:sz w:val="20"/>
          <w:szCs w:val="20"/>
          <w:lang w:eastAsia="sk-SK"/>
        </w:rPr>
        <w:t>ZDRAVOTNÁ DOKUMENTÁCIA</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00" w:name="f_4649123"/>
      <w:bookmarkEnd w:id="100"/>
      <w:r w:rsidRPr="00353C51">
        <w:rPr>
          <w:rFonts w:ascii="Times New Roman" w:eastAsia="Times New Roman" w:hAnsi="Times New Roman" w:cs="Times New Roman"/>
          <w:sz w:val="18"/>
          <w:szCs w:val="18"/>
          <w:lang w:eastAsia="sk-SK"/>
        </w:rPr>
        <w:t>§ 18</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01" w:name="f_4649124"/>
      <w:bookmarkEnd w:id="101"/>
      <w:r w:rsidRPr="00353C51">
        <w:rPr>
          <w:rFonts w:ascii="Times New Roman" w:eastAsia="Times New Roman" w:hAnsi="Times New Roman" w:cs="Times New Roman"/>
          <w:sz w:val="18"/>
          <w:szCs w:val="18"/>
          <w:lang w:eastAsia="sk-SK"/>
        </w:rPr>
        <w:t>Spracúvanie, poskytovanie a sprístupňovanie údajov zo zdravotnej dokumentácie</w:t>
      </w:r>
      <w:bookmarkStart w:id="102" w:name="f_4649126"/>
      <w:bookmarkEnd w:id="102"/>
      <w:r w:rsidRPr="00353C51">
        <w:rPr>
          <w:rFonts w:ascii="Times New Roman" w:eastAsia="Times New Roman" w:hAnsi="Times New Roman" w:cs="Times New Roman"/>
          <w:sz w:val="18"/>
          <w:szCs w:val="18"/>
          <w:lang w:eastAsia="sk-SK"/>
        </w:rPr>
        <w:br/>
        <w:t>(1) Poskytovateľ je povinný údaje zo zdravotnej dokumentácie spracúvať, poskytovať a sprístupňovať v súlade s týmto zákonom a osobitným predpisom.</w:t>
      </w:r>
      <w:hyperlink r:id="rId35" w:history="1">
        <w:r w:rsidRPr="00353C51">
          <w:rPr>
            <w:rFonts w:ascii="Times New Roman" w:eastAsia="Times New Roman" w:hAnsi="Times New Roman" w:cs="Times New Roman"/>
            <w:b/>
            <w:bCs/>
            <w:sz w:val="18"/>
            <w:szCs w:val="18"/>
            <w:vertAlign w:val="superscript"/>
            <w:lang w:eastAsia="sk-SK"/>
          </w:rPr>
          <w:t>20</w:t>
        </w:r>
        <w:r w:rsidRPr="00353C51">
          <w:rPr>
            <w:rFonts w:ascii="Times New Roman" w:eastAsia="Times New Roman" w:hAnsi="Times New Roman" w:cs="Times New Roman"/>
            <w:b/>
            <w:bCs/>
            <w:sz w:val="18"/>
            <w:szCs w:val="18"/>
            <w:lang w:eastAsia="sk-SK"/>
          </w:rPr>
          <w:t>)</w:t>
        </w:r>
      </w:hyperlink>
    </w:p>
    <w:p w:rsidR="00977EBE" w:rsidRPr="00353C51" w:rsidRDefault="00977EBE" w:rsidP="00977EBE">
      <w:pPr>
        <w:spacing w:after="0" w:line="240" w:lineRule="auto"/>
        <w:rPr>
          <w:rFonts w:ascii="Times New Roman" w:eastAsia="Times New Roman" w:hAnsi="Times New Roman" w:cs="Times New Roman"/>
          <w:b/>
          <w:sz w:val="18"/>
          <w:szCs w:val="18"/>
          <w:lang w:eastAsia="sk-SK"/>
        </w:rPr>
      </w:pPr>
      <w:bookmarkStart w:id="103" w:name="f_4649127"/>
      <w:bookmarkEnd w:id="103"/>
      <w:r w:rsidRPr="00353C51">
        <w:rPr>
          <w:rFonts w:ascii="Times New Roman" w:eastAsia="Times New Roman" w:hAnsi="Times New Roman" w:cs="Times New Roman"/>
          <w:b/>
          <w:sz w:val="18"/>
          <w:szCs w:val="18"/>
          <w:lang w:eastAsia="sk-SK"/>
        </w:rPr>
        <w:t>(2) Súhlas dotknutej osoby na spracúvanie, poskytovanie a sprístupňovanie údajov zo zdravotnej dokumentácie sa za podmienok ustanovených týmto zákonom nevyžaduje.</w:t>
      </w:r>
    </w:p>
    <w:p w:rsidR="00977EBE" w:rsidRDefault="00977EBE" w:rsidP="00977EBE">
      <w:pPr>
        <w:spacing w:after="0" w:line="240" w:lineRule="auto"/>
        <w:rPr>
          <w:rFonts w:ascii="Times New Roman" w:eastAsia="Times New Roman" w:hAnsi="Times New Roman" w:cs="Times New Roman"/>
          <w:sz w:val="18"/>
          <w:szCs w:val="18"/>
          <w:lang w:eastAsia="sk-SK"/>
        </w:rPr>
      </w:pPr>
      <w:bookmarkStart w:id="104" w:name="f_4649128"/>
      <w:bookmarkEnd w:id="104"/>
      <w:r w:rsidRPr="00353C51">
        <w:rPr>
          <w:rFonts w:ascii="Times New Roman" w:eastAsia="Times New Roman" w:hAnsi="Times New Roman" w:cs="Times New Roman"/>
          <w:sz w:val="18"/>
          <w:szCs w:val="18"/>
          <w:lang w:eastAsia="sk-SK"/>
        </w:rPr>
        <w:t>(3) Každý, komu sa poskytnú alebo sprístupnia údaje zo zdravotnej dokumentácie podľa tohto zákona, je povinný zachovávať o nich mlčanlivosť a zabezpečiť ich ochranu tak, aby nedošlo k ich strate alebo zneužitiu.</w:t>
      </w:r>
      <w:bookmarkStart w:id="105" w:name="f_4649129"/>
      <w:bookmarkEnd w:id="105"/>
    </w:p>
    <w:p w:rsidR="00977EBE" w:rsidRDefault="00977EBE" w:rsidP="00977EBE">
      <w:pPr>
        <w:spacing w:after="0" w:line="240" w:lineRule="auto"/>
        <w:rPr>
          <w:rFonts w:ascii="Times New Roman" w:eastAsia="Times New Roman" w:hAnsi="Times New Roman" w:cs="Times New Roman"/>
          <w:sz w:val="18"/>
          <w:szCs w:val="18"/>
          <w:lang w:eastAsia="sk-SK"/>
        </w:rPr>
      </w:pPr>
    </w:p>
    <w:p w:rsidR="00977EBE" w:rsidRPr="00353C51" w:rsidRDefault="00977EBE" w:rsidP="00977EBE">
      <w:pPr>
        <w:spacing w:after="0" w:line="240" w:lineRule="auto"/>
        <w:rPr>
          <w:rFonts w:ascii="Times New Roman" w:eastAsia="Times New Roman" w:hAnsi="Times New Roman" w:cs="Times New Roman"/>
          <w:sz w:val="18"/>
          <w:szCs w:val="18"/>
          <w:lang w:eastAsia="sk-SK"/>
        </w:rPr>
      </w:pPr>
      <w:r w:rsidRPr="00353C51">
        <w:rPr>
          <w:rFonts w:ascii="Times New Roman" w:eastAsia="Times New Roman" w:hAnsi="Times New Roman" w:cs="Times New Roman"/>
          <w:sz w:val="18"/>
          <w:szCs w:val="18"/>
          <w:lang w:eastAsia="sk-SK"/>
        </w:rPr>
        <w:t>§ 19</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06" w:name="f_4649130"/>
      <w:bookmarkEnd w:id="106"/>
      <w:r w:rsidRPr="00353C51">
        <w:rPr>
          <w:rFonts w:ascii="Times New Roman" w:eastAsia="Times New Roman" w:hAnsi="Times New Roman" w:cs="Times New Roman"/>
          <w:sz w:val="18"/>
          <w:szCs w:val="18"/>
          <w:lang w:eastAsia="sk-SK"/>
        </w:rPr>
        <w:t>Vedenie zdravotnej dokumentácie</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07" w:name="f_4649131"/>
      <w:bookmarkEnd w:id="107"/>
      <w:r w:rsidRPr="00353C51">
        <w:rPr>
          <w:rFonts w:ascii="Times New Roman" w:eastAsia="Times New Roman" w:hAnsi="Times New Roman" w:cs="Times New Roman"/>
          <w:sz w:val="18"/>
          <w:szCs w:val="18"/>
          <w:lang w:eastAsia="sk-SK"/>
        </w:rPr>
        <w:t>(1) Vedenie zdravotnej dokumentácie je získavanie, zhromažďovanie a zaznamenávanie údajov podľa odseku 2.</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08" w:name="f_4649132"/>
      <w:bookmarkEnd w:id="108"/>
      <w:r w:rsidRPr="00353C51">
        <w:rPr>
          <w:rFonts w:ascii="Times New Roman" w:eastAsia="Times New Roman" w:hAnsi="Times New Roman" w:cs="Times New Roman"/>
          <w:sz w:val="18"/>
          <w:szCs w:val="18"/>
          <w:lang w:eastAsia="sk-SK"/>
        </w:rPr>
        <w:t>(2) Zdravotná dokumentácia obsahuje</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09" w:name="f_4649133"/>
      <w:bookmarkEnd w:id="109"/>
      <w:r w:rsidRPr="00353C51">
        <w:rPr>
          <w:rFonts w:ascii="Times New Roman" w:eastAsia="Times New Roman" w:hAnsi="Times New Roman" w:cs="Times New Roman"/>
          <w:sz w:val="18"/>
          <w:szCs w:val="18"/>
          <w:lang w:eastAsia="sk-SK"/>
        </w:rPr>
        <w:t>a</w:t>
      </w:r>
      <w:r w:rsidRPr="00353C51">
        <w:rPr>
          <w:rFonts w:ascii="Times New Roman" w:eastAsia="Times New Roman" w:hAnsi="Times New Roman" w:cs="Times New Roman"/>
          <w:b/>
          <w:sz w:val="18"/>
          <w:szCs w:val="18"/>
          <w:lang w:eastAsia="sk-SK"/>
        </w:rPr>
        <w:t>) osobné údaje osoby, ktorej sa poskytuje zdravotná starostlivosť, v rozsahu meno, priezvisko, dátum narodenia, rodné číslo, adresa bydliska a zdravotné údaje potrebné na zistenie anamnézy,</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10" w:name="f_4649134"/>
      <w:bookmarkEnd w:id="110"/>
      <w:r w:rsidRPr="00353C51">
        <w:rPr>
          <w:rFonts w:ascii="Times New Roman" w:eastAsia="Times New Roman" w:hAnsi="Times New Roman" w:cs="Times New Roman"/>
          <w:sz w:val="18"/>
          <w:szCs w:val="18"/>
          <w:lang w:eastAsia="sk-SK"/>
        </w:rPr>
        <w:t>b) údaje o poučení a informovanom súhlase (</w:t>
      </w:r>
      <w:hyperlink r:id="rId36" w:history="1">
        <w:r w:rsidRPr="00353C51">
          <w:rPr>
            <w:rFonts w:ascii="Times New Roman" w:eastAsia="Times New Roman" w:hAnsi="Times New Roman" w:cs="Times New Roman"/>
            <w:b/>
            <w:bCs/>
            <w:sz w:val="18"/>
            <w:szCs w:val="18"/>
            <w:lang w:eastAsia="sk-SK"/>
          </w:rPr>
          <w:t>§ 6</w:t>
        </w:r>
      </w:hyperlink>
      <w:r w:rsidRPr="00353C51">
        <w:rPr>
          <w:rFonts w:ascii="Times New Roman" w:eastAsia="Times New Roman" w:hAnsi="Times New Roman" w:cs="Times New Roman"/>
          <w:sz w:val="18"/>
          <w:szCs w:val="18"/>
          <w:lang w:eastAsia="sk-SK"/>
        </w:rPr>
        <w:t>),</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11" w:name="f_4649135"/>
      <w:bookmarkEnd w:id="111"/>
      <w:r w:rsidRPr="00353C51">
        <w:rPr>
          <w:rFonts w:ascii="Times New Roman" w:eastAsia="Times New Roman" w:hAnsi="Times New Roman" w:cs="Times New Roman"/>
          <w:sz w:val="18"/>
          <w:szCs w:val="18"/>
          <w:lang w:eastAsia="sk-SK"/>
        </w:rPr>
        <w:t>c) údaje o chorobe osoby, o priebehu a výsledkoch vyšetrení, liečby a ďalších významných okolnostiach súvisiacich so zdravotným stavom osoby a s postupom pri poskytovaní zdravotnej starostlivosti,</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12" w:name="f_4649136"/>
      <w:bookmarkEnd w:id="112"/>
      <w:r w:rsidRPr="00353C51">
        <w:rPr>
          <w:rFonts w:ascii="Times New Roman" w:eastAsia="Times New Roman" w:hAnsi="Times New Roman" w:cs="Times New Roman"/>
          <w:sz w:val="18"/>
          <w:szCs w:val="18"/>
          <w:lang w:eastAsia="sk-SK"/>
        </w:rPr>
        <w:t>d) údaje o rozsahu poskytnutej zdravotnej starostlivosti,</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13" w:name="f_4649137"/>
      <w:bookmarkEnd w:id="113"/>
      <w:r w:rsidRPr="00353C51">
        <w:rPr>
          <w:rFonts w:ascii="Times New Roman" w:eastAsia="Times New Roman" w:hAnsi="Times New Roman" w:cs="Times New Roman"/>
          <w:sz w:val="18"/>
          <w:szCs w:val="18"/>
          <w:lang w:eastAsia="sk-SK"/>
        </w:rPr>
        <w:t>e) údaje o službách súvisiacich s poskytovaním zdravotnej starostlivosti,</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14" w:name="f_4649138"/>
      <w:bookmarkEnd w:id="114"/>
      <w:r w:rsidRPr="00353C51">
        <w:rPr>
          <w:rFonts w:ascii="Times New Roman" w:eastAsia="Times New Roman" w:hAnsi="Times New Roman" w:cs="Times New Roman"/>
          <w:sz w:val="18"/>
          <w:szCs w:val="18"/>
          <w:lang w:eastAsia="sk-SK"/>
        </w:rPr>
        <w:t>f) údaje o dočasnej práceneschopnosti pre chorobu a úraz a skutočnosti dôležité na posúdenie zdravotnej spôsobilosti na výkon práce,</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15" w:name="f_4649139"/>
      <w:bookmarkEnd w:id="115"/>
      <w:r w:rsidRPr="00353C51">
        <w:rPr>
          <w:rFonts w:ascii="Times New Roman" w:eastAsia="Times New Roman" w:hAnsi="Times New Roman" w:cs="Times New Roman"/>
          <w:sz w:val="18"/>
          <w:szCs w:val="18"/>
          <w:lang w:eastAsia="sk-SK"/>
        </w:rPr>
        <w:t>g) epidemiologicky závažné skutočnosti,</w:t>
      </w:r>
    </w:p>
    <w:p w:rsidR="00977EBE" w:rsidRPr="00353C51" w:rsidRDefault="00977EBE" w:rsidP="00977EBE">
      <w:pPr>
        <w:spacing w:after="0" w:line="240" w:lineRule="auto"/>
        <w:rPr>
          <w:rFonts w:ascii="Times New Roman" w:eastAsia="Times New Roman" w:hAnsi="Times New Roman" w:cs="Times New Roman"/>
          <w:sz w:val="18"/>
          <w:szCs w:val="18"/>
          <w:lang w:eastAsia="sk-SK"/>
        </w:rPr>
      </w:pPr>
      <w:bookmarkStart w:id="116" w:name="f_4649140"/>
      <w:bookmarkEnd w:id="116"/>
      <w:r w:rsidRPr="00353C51">
        <w:rPr>
          <w:rFonts w:ascii="Times New Roman" w:eastAsia="Times New Roman" w:hAnsi="Times New Roman" w:cs="Times New Roman"/>
          <w:sz w:val="18"/>
          <w:szCs w:val="18"/>
          <w:lang w:eastAsia="sk-SK"/>
        </w:rPr>
        <w:t>h) identifikačné údaje príslušnej zdravotnej poisťovne,</w:t>
      </w:r>
    </w:p>
    <w:p w:rsidR="001B3B89" w:rsidRPr="00977EBE" w:rsidRDefault="00977EBE" w:rsidP="00977EBE">
      <w:pPr>
        <w:spacing w:after="0" w:line="240" w:lineRule="auto"/>
        <w:rPr>
          <w:rFonts w:ascii="Times New Roman" w:eastAsia="Times New Roman" w:hAnsi="Times New Roman" w:cs="Times New Roman"/>
          <w:sz w:val="18"/>
          <w:szCs w:val="18"/>
          <w:lang w:eastAsia="sk-SK"/>
        </w:rPr>
      </w:pPr>
      <w:bookmarkStart w:id="117" w:name="f_4649141"/>
      <w:bookmarkEnd w:id="117"/>
      <w:r w:rsidRPr="00353C51">
        <w:rPr>
          <w:rFonts w:ascii="Times New Roman" w:eastAsia="Times New Roman" w:hAnsi="Times New Roman" w:cs="Times New Roman"/>
          <w:sz w:val="18"/>
          <w:szCs w:val="18"/>
          <w:lang w:eastAsia="sk-SK"/>
        </w:rPr>
        <w:t>i) identifikačné údaje poskytovateľa.</w:t>
      </w:r>
    </w:p>
    <w:p w:rsidR="001B3B89" w:rsidRPr="001B3B89" w:rsidRDefault="001B3B89" w:rsidP="001B3B89">
      <w:pPr>
        <w:shd w:val="clear" w:color="auto" w:fill="FFFFFF"/>
        <w:spacing w:after="0" w:line="240" w:lineRule="auto"/>
        <w:rPr>
          <w:rFonts w:eastAsia="Times New Roman" w:cs="Times New Roman"/>
          <w:b/>
          <w:color w:val="000000"/>
          <w:sz w:val="20"/>
          <w:szCs w:val="20"/>
          <w:lang w:eastAsia="sk-SK"/>
        </w:rPr>
      </w:pPr>
      <w:r w:rsidRPr="001B3B89">
        <w:rPr>
          <w:rFonts w:eastAsia="Times New Roman" w:cs="Times New Roman"/>
          <w:b/>
          <w:color w:val="000000"/>
          <w:sz w:val="20"/>
          <w:szCs w:val="20"/>
          <w:lang w:eastAsia="sk-SK"/>
        </w:rPr>
        <w:t>Všeobecnými povinnosťami prevádzkovateľa sú</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pred začatím spracúvania osobných údajov vymedziť účel spracúvania osobných údajov; účel spracúvania osobných údajov musí byť jasný, vymedzený jednoznačne a konkrétne a musí byť v súlade s Ústavou Slovenskej republiky, ústavnými zákonmi, zákonmi a medzinárodnými zmluvami, ktorými je Slovenská republika viazaná,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určiť podmienky spracúvania osobných údajov tak, aby neobmedzil právo dotknutej osoby ustanovené zákonom,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získavať osobné údaje výlučne na vymedzený alebo ustanovený účel; je neprípustné získavať osobné údaje pod zámienkou iného účelu spracúvania alebo inej činnosti,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zabezpečiť, aby sa spracúvali len také osobné údaje, ktoré svojím rozsahom a obsahom zodpovedajú účelu ich spracúvania a sú nevyhnutné na jeho dosiahnutie,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zabezpečiť, aby sa osobné údaje spracúvali a využívali výlučne spôsobom, ktorý zodpovedá účelu, na ktorý boli zhromaždené; je neprípustné združovať osobné údaje, ktoré boli získané osobitne na rozdielne účely,</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spracúvať len správne, úplné a podľa potreby aktualizované osobné údaje vo vzťahu k účelu spracúvania; nesprávne a neúplné osobné údaje je prevádzkovateľ povinný blokovať a bez zbytočného odkladu opraviť alebo doplniť; nesprávne a neúplné osobné údaje, ktoré nemožno opraviť alebo doplniť tak, aby boli správne a úplné, prevádzkovateľ zreteľne označí a bez zbytočného odkladu zlikviduje,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zabezpečiť, aby zhromaždené osobné údaje boli spracúvané vo forme umožňujúcej identifikáciu dotknutých osôb počas doby nie dlhšej, ako je nevyhnutné na dosiahnutie účelu spracúvania,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zlikvidovať tie osobné údaje, ktorých účel spracúvania sa skončil; po skončení účelu spracúvania možno osobné údaje ďalej spracúvať len v nevyhnutnom rozsahu na historický výskum, vedecký výskum a vývoj alebo na účely štatistiky, čo sa nepovažuje za nezlučiteľné s pôvodným účelom spracúvania a zároveň je prevádzkovateľ povinný označiť ich, anonymizovať ich, ak tým možno dosiahnuť účel spracúvania a zlikvidovať ich ihneď ako sa stanú nepotrebnými,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spracúvať osobné údaje v súlade s dobrými mravmi a konať spôsobom, ktorý neodporuje zákonu,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zachovávať mlčanlivosť o osobných údajoch, ktoré spracúva,</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v prípade, že spracúva osobné údaje prostredníctvom 20 a viac oprávnených osôb poveriť výkonom dohľadu nad ich spracúvaním aspoň jednu zodpovednú osobu, a to do 60 dní odo dňa začatia spracúvania osobných údajov,</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písomne vybaviť žiadosť dotknutej osoby, ktorá uplatňuje svoje právo vyžadovať informácie alebo namieta voči spracúvaniu osobných údajov do 30 dní odo dňa jej doručenia,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zabezpečovať správnosť a aktuálnosť osobných údajov,</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ak prevádzkovateľ zistí, že poskytol tretej strane nesprávne, neúplné alebo neaktuálne osobné údaje, alebo ich poskytol bez právneho základu, je povinný bez zbytočného odkladu písomne oznámiť to každému, kto ich poskytol; ak prevádzkovateľ upustí od oznámenia z dôvodu, že oznámenie je objektívne nemožné alebo je možné len s vyvinutím neprimeraného úsilia, je povinný na vyzvanie úradu preukázať, že upustenie od oznámenia je dôvodné,</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chrániť spracúvané osobné údaje pred ich poškodením, zničením, stratou, zmenou, neoprávneným prístupom a sprístupnením, poskytnutím alebo zverejnením ako aj pred akýmikoľvek inými neprípustnými spôsobmi spracúvania,  </w:t>
      </w:r>
    </w:p>
    <w:p w:rsidR="001B3B89" w:rsidRPr="001B3B89" w:rsidRDefault="001B3B89" w:rsidP="001B3B89">
      <w:pPr>
        <w:numPr>
          <w:ilvl w:val="0"/>
          <w:numId w:val="1"/>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bez zbytočného odkladu zabezpečovať aktualizáciu bezpečnostných opatrení.</w:t>
      </w:r>
    </w:p>
    <w:p w:rsidR="001B3B89" w:rsidRPr="001B3B89" w:rsidRDefault="001B3B89" w:rsidP="001B3B89">
      <w:pPr>
        <w:shd w:val="clear" w:color="auto" w:fill="FFFFFF"/>
        <w:spacing w:after="0" w:line="240" w:lineRule="auto"/>
        <w:rPr>
          <w:rFonts w:eastAsia="Times New Roman" w:cs="Times New Roman"/>
          <w:b/>
          <w:color w:val="000000"/>
          <w:sz w:val="20"/>
          <w:szCs w:val="20"/>
          <w:lang w:eastAsia="sk-SK"/>
        </w:rPr>
      </w:pPr>
      <w:r w:rsidRPr="001B3B89">
        <w:rPr>
          <w:rFonts w:eastAsia="Times New Roman" w:cs="Times New Roman"/>
          <w:b/>
          <w:color w:val="000000"/>
          <w:sz w:val="20"/>
          <w:szCs w:val="20"/>
          <w:lang w:eastAsia="sk-SK"/>
        </w:rPr>
        <w:t>Povinnosťami prevádzkovateľa vo vzťahu k úradu sú</w:t>
      </w:r>
    </w:p>
    <w:p w:rsidR="001B3B89" w:rsidRPr="001B3B89" w:rsidRDefault="00282F08" w:rsidP="001B3B89">
      <w:pPr>
        <w:numPr>
          <w:ilvl w:val="0"/>
          <w:numId w:val="2"/>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977EBE">
        <w:rPr>
          <w:rFonts w:eastAsia="Times New Roman" w:cs="Times New Roman"/>
          <w:color w:val="000000"/>
          <w:sz w:val="20"/>
          <w:szCs w:val="20"/>
          <w:lang w:eastAsia="sk-SK"/>
        </w:rPr>
        <w:t xml:space="preserve">povinnosť </w:t>
      </w:r>
      <w:r w:rsidR="001B3B89" w:rsidRPr="001B3B89">
        <w:rPr>
          <w:rFonts w:eastAsia="Times New Roman" w:cs="Times New Roman"/>
          <w:color w:val="000000"/>
          <w:sz w:val="20"/>
          <w:szCs w:val="20"/>
          <w:lang w:eastAsia="sk-SK"/>
        </w:rPr>
        <w:t xml:space="preserve"> evidencie informačného systému,</w:t>
      </w:r>
    </w:p>
    <w:p w:rsidR="001B3B89" w:rsidRPr="001B3B89" w:rsidRDefault="001B3B89" w:rsidP="001B3B89">
      <w:pPr>
        <w:numPr>
          <w:ilvl w:val="0"/>
          <w:numId w:val="2"/>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povinnosť vypracovania bezpečnostného projektu ,</w:t>
      </w:r>
    </w:p>
    <w:p w:rsidR="001B3B89" w:rsidRPr="001B3B89" w:rsidRDefault="001B3B89" w:rsidP="001B3B89">
      <w:pPr>
        <w:shd w:val="clear" w:color="auto" w:fill="FFFFFF"/>
        <w:spacing w:before="100" w:beforeAutospacing="1" w:after="100" w:afterAutospacing="1" w:line="240" w:lineRule="auto"/>
        <w:rPr>
          <w:rFonts w:eastAsia="Times New Roman" w:cs="Times New Roman"/>
          <w:b/>
          <w:color w:val="000000"/>
          <w:sz w:val="20"/>
          <w:szCs w:val="20"/>
          <w:lang w:eastAsia="sk-SK"/>
        </w:rPr>
      </w:pPr>
      <w:r w:rsidRPr="001B3B89">
        <w:rPr>
          <w:rFonts w:eastAsia="Times New Roman" w:cs="Times New Roman"/>
          <w:b/>
          <w:color w:val="000000"/>
          <w:sz w:val="20"/>
          <w:szCs w:val="20"/>
          <w:lang w:eastAsia="sk-SK"/>
        </w:rPr>
        <w:t xml:space="preserve">Povinnosťami prevádzkovateľa, ktoré sú spojené s výkonom kontroly, sú </w:t>
      </w:r>
    </w:p>
    <w:p w:rsidR="001B3B89" w:rsidRPr="001B3B89" w:rsidRDefault="001B3B89" w:rsidP="001B3B89">
      <w:pPr>
        <w:numPr>
          <w:ilvl w:val="0"/>
          <w:numId w:val="3"/>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vytvoriť kontrolnému orgánu primerané podmienky na výkon kontroly a spracovanie kontrolných zistení,</w:t>
      </w:r>
    </w:p>
    <w:p w:rsidR="001B3B89" w:rsidRPr="001B3B89" w:rsidRDefault="001B3B89" w:rsidP="001B3B89">
      <w:pPr>
        <w:numPr>
          <w:ilvl w:val="0"/>
          <w:numId w:val="3"/>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poskytnúť kontrolnému orgánu požadovanú súčinnosť v súlade s jeho oprávneniami a zdržať sa konania, ktoré by mohlo mariť výkon kontroly,</w:t>
      </w:r>
    </w:p>
    <w:p w:rsidR="001B3B89" w:rsidRPr="001B3B89" w:rsidRDefault="001B3B89" w:rsidP="001B3B89">
      <w:pPr>
        <w:numPr>
          <w:ilvl w:val="0"/>
          <w:numId w:val="3"/>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dostaviť sa na predvolanie úradu s cieľom podať vysvetlenia v určenom čase na určené miesto,</w:t>
      </w:r>
    </w:p>
    <w:p w:rsidR="001B3B89" w:rsidRPr="001B3B89" w:rsidRDefault="001B3B89" w:rsidP="001B3B89">
      <w:pPr>
        <w:numPr>
          <w:ilvl w:val="0"/>
          <w:numId w:val="3"/>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oboznámiť sa s obsahom protokolu a na požiadanie kontrolného orgánu dostaviť sa na jeho prerokovanie. </w:t>
      </w:r>
    </w:p>
    <w:p w:rsidR="001B3B89" w:rsidRPr="001B3B89" w:rsidRDefault="001B3B89" w:rsidP="001B3B89">
      <w:pPr>
        <w:shd w:val="clear" w:color="auto" w:fill="FFFFFF"/>
        <w:spacing w:after="0" w:line="240" w:lineRule="auto"/>
        <w:rPr>
          <w:rFonts w:eastAsia="Times New Roman" w:cs="Times New Roman"/>
          <w:b/>
          <w:color w:val="000000"/>
          <w:sz w:val="20"/>
          <w:szCs w:val="20"/>
          <w:lang w:eastAsia="sk-SK"/>
        </w:rPr>
      </w:pPr>
      <w:r w:rsidRPr="001B3B89">
        <w:rPr>
          <w:rFonts w:eastAsia="Times New Roman" w:cs="Times New Roman"/>
          <w:b/>
          <w:color w:val="000000"/>
          <w:sz w:val="20"/>
          <w:szCs w:val="20"/>
          <w:lang w:eastAsia="sk-SK"/>
        </w:rPr>
        <w:t>Povinnosťami prevádzkovateľa vo vzťahu k oprávnenej osobe sú</w:t>
      </w:r>
    </w:p>
    <w:p w:rsidR="001B3B89" w:rsidRPr="001B3B89" w:rsidRDefault="001B3B89" w:rsidP="001B3B89">
      <w:pPr>
        <w:numPr>
          <w:ilvl w:val="0"/>
          <w:numId w:val="4"/>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poučiť oprávnenú osobu o právach a povinnostiach ustanovených zákonom a o zodpovednosti za ich porušenie,</w:t>
      </w:r>
    </w:p>
    <w:p w:rsidR="001B3B89" w:rsidRPr="001B3B89" w:rsidRDefault="001B3B89" w:rsidP="001B3B89">
      <w:pPr>
        <w:numPr>
          <w:ilvl w:val="0"/>
          <w:numId w:val="4"/>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vyhotoviť záznam o poučení, </w:t>
      </w:r>
    </w:p>
    <w:p w:rsidR="001B3B89" w:rsidRPr="001B3B89" w:rsidRDefault="001B3B89" w:rsidP="001B3B89">
      <w:pPr>
        <w:numPr>
          <w:ilvl w:val="0"/>
          <w:numId w:val="4"/>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opätovne poučiť oprávnenú osobu ak došlo k podstatnej zmene jej pracovného, služobného alebo funkčného zaradenia, a tým sa významne zmenil obsah náplne jej pracovných činností, alebo sa podstatne zmenili podmienky spracúvania osobných údajov alebo rozsah spracúvaných osobných údajov v rámci jej pracovného, služobného alebo funkčného zaradenia,</w:t>
      </w:r>
    </w:p>
    <w:p w:rsidR="001B3B89" w:rsidRPr="001B3B89" w:rsidRDefault="001B3B89" w:rsidP="001B3B89">
      <w:pPr>
        <w:numPr>
          <w:ilvl w:val="0"/>
          <w:numId w:val="4"/>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oboznámiť oprávnené osoby s obsahom bezpečnostnej smernice v rozsahu potrebnom na plnenie ich úloh.</w:t>
      </w:r>
    </w:p>
    <w:p w:rsidR="001B3B89" w:rsidRPr="001B3B89" w:rsidRDefault="001B3B89" w:rsidP="001B3B89">
      <w:pPr>
        <w:shd w:val="clear" w:color="auto" w:fill="FFFFFF"/>
        <w:spacing w:after="0" w:line="240" w:lineRule="auto"/>
        <w:rPr>
          <w:rFonts w:eastAsia="Times New Roman" w:cs="Times New Roman"/>
          <w:b/>
          <w:color w:val="000000"/>
          <w:sz w:val="20"/>
          <w:szCs w:val="20"/>
          <w:lang w:eastAsia="sk-SK"/>
        </w:rPr>
      </w:pPr>
      <w:r w:rsidRPr="001B3B89">
        <w:rPr>
          <w:rFonts w:eastAsia="Times New Roman" w:cs="Times New Roman"/>
          <w:b/>
          <w:color w:val="000000"/>
          <w:sz w:val="20"/>
          <w:szCs w:val="20"/>
          <w:lang w:eastAsia="sk-SK"/>
        </w:rPr>
        <w:t>Povinnosťami prevádzkovateľa vo vzťahu k dotknutej osobe sú</w:t>
      </w:r>
    </w:p>
    <w:p w:rsidR="001B3B89" w:rsidRPr="001B3B89" w:rsidRDefault="001B3B89" w:rsidP="001B3B89">
      <w:pPr>
        <w:numPr>
          <w:ilvl w:val="0"/>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splniť si informačnú povinnosť voči dotknutej osobe pred získaním jej osobných údajov</w:t>
      </w:r>
    </w:p>
    <w:p w:rsidR="001B3B89" w:rsidRPr="001B3B89" w:rsidRDefault="001B3B89" w:rsidP="001B3B89">
      <w:pPr>
        <w:numPr>
          <w:ilvl w:val="0"/>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vyžiadať si súhlas na spracúvanie osobných údajov v prípade, že to zákon vyžaduje,</w:t>
      </w:r>
    </w:p>
    <w:p w:rsidR="001B3B89" w:rsidRPr="001B3B89" w:rsidRDefault="001B3B89" w:rsidP="001B3B89">
      <w:pPr>
        <w:numPr>
          <w:ilvl w:val="0"/>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na žiadosť dotknutej osoby je prevádzkovateľ povinný: </w:t>
      </w:r>
    </w:p>
    <w:p w:rsidR="001B3B89" w:rsidRPr="001B3B89" w:rsidRDefault="001B3B89" w:rsidP="001B3B89">
      <w:pPr>
        <w:numPr>
          <w:ilvl w:val="1"/>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potvrdiť jej, či sú o nej sú spracúvané osobné údaje alebo nie,</w:t>
      </w:r>
    </w:p>
    <w:p w:rsidR="001B3B89" w:rsidRPr="001B3B89" w:rsidRDefault="001B3B89" w:rsidP="001B3B89">
      <w:pPr>
        <w:numPr>
          <w:ilvl w:val="1"/>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vo všeobecne zrozumiteľnej forme jej poskytnúť informácie o spracúvaní osobných údajov v informačnom systéme v rozsahu podľa § 15 ods. 1 písm. a) až e) druhý až šiesty bod zákona; pri vydaní rozhodnutia podľa § 28 ods. 5 je dotknutá osoba oprávnená oboznámiť sa s postupom spracúvania a vyhodnocovania operácií,</w:t>
      </w:r>
    </w:p>
    <w:p w:rsidR="001B3B89" w:rsidRPr="001B3B89" w:rsidRDefault="001B3B89" w:rsidP="001B3B89">
      <w:pPr>
        <w:numPr>
          <w:ilvl w:val="1"/>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vo všeobecne zrozumiteľnej forme jej poskytnúť presné informácie o zdroji, z ktorého získal jej osobné údaje na spracúvanie, </w:t>
      </w:r>
    </w:p>
    <w:p w:rsidR="001B3B89" w:rsidRPr="001B3B89" w:rsidRDefault="001B3B89" w:rsidP="001B3B89">
      <w:pPr>
        <w:numPr>
          <w:ilvl w:val="1"/>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poskytnúť vo všeobecne zrozumiteľnej forme zoznam jej osobných údajov, ktoré sú predmetom spracúvania, </w:t>
      </w:r>
    </w:p>
    <w:p w:rsidR="001B3B89" w:rsidRPr="001B3B89" w:rsidRDefault="001B3B89" w:rsidP="001B3B89">
      <w:pPr>
        <w:numPr>
          <w:ilvl w:val="1"/>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zabezpečiť opravu alebo likvidáciu jej nesprávnych, neúplných alebo neaktuálnych osobných údajov, ktoré sú predmetom spracúvania, </w:t>
      </w:r>
    </w:p>
    <w:p w:rsidR="001B3B89" w:rsidRPr="001B3B89" w:rsidRDefault="001B3B89" w:rsidP="001B3B89">
      <w:pPr>
        <w:numPr>
          <w:ilvl w:val="1"/>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zabezpečiť likvidáciu jej osobných údajov, ktorých účel spracúvania sa skončil; ak sú predmetom spracúvania úradné doklady obsahujúce osobné údaje, dotknutá osoba môže požiadať o ich vrátenie, </w:t>
      </w:r>
    </w:p>
    <w:p w:rsidR="001B3B89" w:rsidRPr="001B3B89" w:rsidRDefault="001B3B89" w:rsidP="001B3B89">
      <w:pPr>
        <w:numPr>
          <w:ilvl w:val="1"/>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zabezpečiť likvidáciu jej osobných údajov, ktoré sú predmetom spracúvania, ak došlo k porušeniu zákona,</w:t>
      </w:r>
    </w:p>
    <w:p w:rsidR="001B3B89" w:rsidRPr="001B3B89" w:rsidRDefault="001B3B89" w:rsidP="001B3B89">
      <w:pPr>
        <w:numPr>
          <w:ilvl w:val="1"/>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zabezpečiť blokovanie jej osobných údajov z dôvodu odvolania súhlasu pred uplynutím času jeho platnosti, ak prevádzkovateľ spracúva osobné údaje na základe súhlasu dotknutej osoby.</w:t>
      </w:r>
    </w:p>
    <w:p w:rsidR="001B3B89" w:rsidRPr="001B3B89" w:rsidRDefault="001B3B89" w:rsidP="001B3B89">
      <w:pPr>
        <w:numPr>
          <w:ilvl w:val="0"/>
          <w:numId w:val="5"/>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bez zbytočného odkladu písomne oznámiť dotknutej osobe obmedzenie jej práv, ak takéto obmedzenie vyplýva z osobitného zákona, alebo jeho uplatnením by bola porušená ochrana dotknutej osoby, alebo by boli porušené práva a slobody iných osôb.</w:t>
      </w:r>
    </w:p>
    <w:p w:rsidR="001B3B89" w:rsidRPr="001B3B89" w:rsidRDefault="001B3B89" w:rsidP="001B3B89">
      <w:pPr>
        <w:shd w:val="clear" w:color="auto" w:fill="FFFFFF"/>
        <w:spacing w:after="0" w:line="240" w:lineRule="auto"/>
        <w:rPr>
          <w:rFonts w:eastAsia="Times New Roman" w:cs="Times New Roman"/>
          <w:b/>
          <w:color w:val="000000"/>
          <w:sz w:val="20"/>
          <w:szCs w:val="20"/>
          <w:lang w:eastAsia="sk-SK"/>
        </w:rPr>
      </w:pPr>
      <w:r w:rsidRPr="001B3B89">
        <w:rPr>
          <w:rFonts w:eastAsia="Times New Roman" w:cs="Times New Roman"/>
          <w:b/>
          <w:color w:val="000000"/>
          <w:sz w:val="20"/>
          <w:szCs w:val="20"/>
          <w:lang w:eastAsia="sk-SK"/>
        </w:rPr>
        <w:t>Povinnosťami prevádzkovateľa vo vzťahu k sprostredkovateľovi sú</w:t>
      </w:r>
    </w:p>
    <w:p w:rsidR="001B3B89" w:rsidRPr="001B3B89" w:rsidRDefault="001B3B89" w:rsidP="001B3B89">
      <w:pPr>
        <w:numPr>
          <w:ilvl w:val="0"/>
          <w:numId w:val="6"/>
        </w:numPr>
        <w:shd w:val="clear" w:color="auto" w:fill="FFFFFF"/>
        <w:spacing w:before="100" w:beforeAutospacing="1" w:after="100" w:afterAutospacing="1"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v prípade ak prevádzkovateľ poverí spracúvaním osobných údajov sprostredkovateľa je povinný:</w:t>
      </w:r>
    </w:p>
    <w:p w:rsidR="001B3B89" w:rsidRPr="001B3B89" w:rsidRDefault="001B3B89" w:rsidP="001B3B89">
      <w:pPr>
        <w:shd w:val="clear" w:color="auto" w:fill="FFFFFF"/>
        <w:spacing w:after="100" w:line="240" w:lineRule="auto"/>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a) pri výbere sprostredkovateľa dbať na jeho odbornú, technickú, organizačnú a personálnu spôsobilosť a jeho schopnosť zaručiť bezpečnosť spracúvaných osobných údajov opatreniami, </w:t>
      </w:r>
      <w:r w:rsidRPr="001B3B89">
        <w:rPr>
          <w:rFonts w:eastAsia="Times New Roman" w:cs="Times New Roman"/>
          <w:color w:val="000000"/>
          <w:sz w:val="20"/>
          <w:szCs w:val="20"/>
          <w:lang w:eastAsia="sk-SK"/>
        </w:rPr>
        <w:br/>
        <w:t>b) uzatvoriť písomnú zmluvu, ktorej obsahové náležitosti sú:</w:t>
      </w:r>
    </w:p>
    <w:p w:rsidR="001B3B89" w:rsidRPr="001B3B89" w:rsidRDefault="001B3B89" w:rsidP="001B3B89">
      <w:pPr>
        <w:numPr>
          <w:ilvl w:val="0"/>
          <w:numId w:val="7"/>
        </w:numPr>
        <w:shd w:val="clear" w:color="auto" w:fill="FFFFFF"/>
        <w:spacing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údaje o zmluvných stranách (ďalej len „identifikačné údaje"); </w:t>
      </w:r>
    </w:p>
    <w:p w:rsidR="001B3B89" w:rsidRPr="001B3B89" w:rsidRDefault="001B3B89" w:rsidP="001B3B89">
      <w:pPr>
        <w:numPr>
          <w:ilvl w:val="0"/>
          <w:numId w:val="8"/>
        </w:numPr>
        <w:shd w:val="clear" w:color="auto" w:fill="FFFFFF"/>
        <w:spacing w:beforeAutospacing="1" w:after="100" w:afterAutospacing="1" w:line="240" w:lineRule="auto"/>
        <w:ind w:left="2160"/>
        <w:rPr>
          <w:rFonts w:eastAsia="Times New Roman" w:cs="Times New Roman"/>
          <w:color w:val="000000"/>
          <w:sz w:val="20"/>
          <w:szCs w:val="20"/>
          <w:lang w:eastAsia="sk-SK"/>
        </w:rPr>
      </w:pPr>
      <w:r w:rsidRPr="001B3B89">
        <w:rPr>
          <w:rFonts w:eastAsia="Times New Roman" w:cs="Times New Roman"/>
          <w:color w:val="000000"/>
          <w:sz w:val="20"/>
          <w:szCs w:val="20"/>
          <w:lang w:eastAsia="sk-SK"/>
        </w:rPr>
        <w:t>titul, meno, priezvisko, dátum narodenia a adresu trvalého pobytu, ak ide o fyzickú osobu,</w:t>
      </w:r>
    </w:p>
    <w:p w:rsidR="001B3B89" w:rsidRPr="001B3B89" w:rsidRDefault="001B3B89" w:rsidP="001B3B89">
      <w:pPr>
        <w:numPr>
          <w:ilvl w:val="0"/>
          <w:numId w:val="8"/>
        </w:numPr>
        <w:shd w:val="clear" w:color="auto" w:fill="FFFFFF"/>
        <w:spacing w:before="100" w:beforeAutospacing="1" w:after="100" w:afterAutospacing="1" w:line="240" w:lineRule="auto"/>
        <w:ind w:left="2160"/>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názov, právnu formu, adresu sídla a identifikačné číslo, ak ide o právnickú osobu, </w:t>
      </w:r>
    </w:p>
    <w:p w:rsidR="001B3B89" w:rsidRPr="001B3B89" w:rsidRDefault="001B3B89" w:rsidP="001B3B89">
      <w:pPr>
        <w:numPr>
          <w:ilvl w:val="0"/>
          <w:numId w:val="8"/>
        </w:numPr>
        <w:shd w:val="clear" w:color="auto" w:fill="FFFFFF"/>
        <w:spacing w:before="100" w:beforeAutospacing="1" w:after="100" w:afterAutospacing="1" w:line="240" w:lineRule="auto"/>
        <w:ind w:left="2160"/>
        <w:rPr>
          <w:rFonts w:eastAsia="Times New Roman" w:cs="Times New Roman"/>
          <w:color w:val="000000"/>
          <w:sz w:val="20"/>
          <w:szCs w:val="20"/>
          <w:lang w:eastAsia="sk-SK"/>
        </w:rPr>
      </w:pPr>
      <w:r w:rsidRPr="001B3B89">
        <w:rPr>
          <w:rFonts w:eastAsia="Times New Roman" w:cs="Times New Roman"/>
          <w:color w:val="000000"/>
          <w:sz w:val="20"/>
          <w:szCs w:val="20"/>
          <w:lang w:eastAsia="sk-SK"/>
        </w:rPr>
        <w:t>obchodné meno, adresu miesta podnikania a identifikačné číslo, ak ide o fyzickú osobu – podnikateľa</w:t>
      </w:r>
    </w:p>
    <w:p w:rsidR="001B3B89" w:rsidRPr="001B3B89" w:rsidRDefault="001B3B89" w:rsidP="001B3B89">
      <w:pPr>
        <w:numPr>
          <w:ilvl w:val="0"/>
          <w:numId w:val="9"/>
        </w:numPr>
        <w:shd w:val="clear" w:color="auto" w:fill="FFFFFF"/>
        <w:spacing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deň, od ktorého je sprostredkovateľ oprávnený začať so spracúvaním osobných údajov v mene prevádzkovateľa,</w:t>
      </w:r>
    </w:p>
    <w:p w:rsidR="001B3B89" w:rsidRP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účel spracúvania osobných údajov,</w:t>
      </w:r>
    </w:p>
    <w:p w:rsidR="001B3B89" w:rsidRP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názov informačného systému,</w:t>
      </w:r>
    </w:p>
    <w:p w:rsidR="001B3B89" w:rsidRP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zoznam osobných údajov, ktoré sa budú spracúvať; zoznam osobných údajov možno nahradiť rozsahom osobných údajov,</w:t>
      </w:r>
    </w:p>
    <w:p w:rsidR="001B3B89" w:rsidRP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okruh dotknutých osôb,</w:t>
      </w:r>
    </w:p>
    <w:p w:rsidR="001B3B89" w:rsidRP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podmienky spracúvania osobných údajov vrátane zoznamu povolených operácií s osobnými údajmi,</w:t>
      </w:r>
    </w:p>
    <w:p w:rsidR="001B3B89" w:rsidRP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vyhlásenie prevádzkovateľa, že pri výbere sprostredkovateľa dbal na jeho odbornú, technickú, organizačnú a personálnu spôsobilosť a jeho schopnosť zaručiť bezpečnosť spracúvaných osobných údajov opatreniami,</w:t>
      </w:r>
    </w:p>
    <w:p w:rsidR="001B3B89" w:rsidRP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 xml:space="preserve">súhlas prevádzkovateľa na spracúvanie osobných údajov sprostredkovateľom prostredníctvom inej osoby (subdodávateľa), </w:t>
      </w:r>
    </w:p>
    <w:p w:rsidR="001B3B89" w:rsidRP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dobu, na ktorú sa zmluva uzatvára,</w:t>
      </w:r>
    </w:p>
    <w:p w:rsidR="001B3B89" w:rsidRDefault="001B3B89" w:rsidP="001B3B89">
      <w:pPr>
        <w:numPr>
          <w:ilvl w:val="0"/>
          <w:numId w:val="9"/>
        </w:numPr>
        <w:shd w:val="clear" w:color="auto" w:fill="FFFFFF"/>
        <w:spacing w:before="100" w:beforeAutospacing="1" w:after="100" w:afterAutospacing="1" w:line="240" w:lineRule="auto"/>
        <w:ind w:left="1440"/>
        <w:rPr>
          <w:rFonts w:eastAsia="Times New Roman" w:cs="Times New Roman"/>
          <w:color w:val="000000"/>
          <w:sz w:val="20"/>
          <w:szCs w:val="20"/>
          <w:lang w:eastAsia="sk-SK"/>
        </w:rPr>
      </w:pPr>
      <w:r w:rsidRPr="001B3B89">
        <w:rPr>
          <w:rFonts w:eastAsia="Times New Roman" w:cs="Times New Roman"/>
          <w:color w:val="000000"/>
          <w:sz w:val="20"/>
          <w:szCs w:val="20"/>
          <w:lang w:eastAsia="sk-SK"/>
        </w:rPr>
        <w:t>dátum uzatvorenia zmluvy a podpisy zmluvných strán.</w:t>
      </w:r>
    </w:p>
    <w:p w:rsidR="00640DC4" w:rsidRPr="001B3B89" w:rsidRDefault="00640DC4" w:rsidP="009155F9">
      <w:pPr>
        <w:shd w:val="clear" w:color="auto" w:fill="FFFFFF"/>
        <w:spacing w:before="100" w:beforeAutospacing="1" w:after="100" w:afterAutospacing="1" w:line="240" w:lineRule="auto"/>
        <w:ind w:left="1440"/>
        <w:rPr>
          <w:rFonts w:eastAsia="Times New Roman" w:cs="Times New Roman"/>
          <w:color w:val="000000"/>
          <w:sz w:val="20"/>
          <w:szCs w:val="20"/>
          <w:lang w:eastAsia="sk-SK"/>
        </w:rPr>
      </w:pPr>
    </w:p>
    <w:sectPr w:rsidR="00640DC4" w:rsidRPr="001B3B89" w:rsidSect="00AE1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epi.sk/zzsr/img/link4.gif" style="width:6pt;height:6pt;visibility:visible;mso-wrap-style:square" o:bullet="t">
        <v:imagedata r:id="rId1" o:title="link4"/>
      </v:shape>
    </w:pict>
  </w:numPicBullet>
  <w:abstractNum w:abstractNumId="0">
    <w:nsid w:val="03AB71FB"/>
    <w:multiLevelType w:val="multilevel"/>
    <w:tmpl w:val="DF58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20EF4"/>
    <w:multiLevelType w:val="hybridMultilevel"/>
    <w:tmpl w:val="CE90236A"/>
    <w:lvl w:ilvl="0" w:tplc="EF4A6F70">
      <w:start w:val="1"/>
      <w:numFmt w:val="bullet"/>
      <w:lvlText w:val=""/>
      <w:lvlPicBulletId w:val="0"/>
      <w:lvlJc w:val="left"/>
      <w:pPr>
        <w:tabs>
          <w:tab w:val="num" w:pos="720"/>
        </w:tabs>
        <w:ind w:left="720" w:hanging="360"/>
      </w:pPr>
      <w:rPr>
        <w:rFonts w:ascii="Symbol" w:hAnsi="Symbol" w:hint="default"/>
      </w:rPr>
    </w:lvl>
    <w:lvl w:ilvl="1" w:tplc="84C2AD42" w:tentative="1">
      <w:start w:val="1"/>
      <w:numFmt w:val="bullet"/>
      <w:lvlText w:val=""/>
      <w:lvlJc w:val="left"/>
      <w:pPr>
        <w:tabs>
          <w:tab w:val="num" w:pos="1440"/>
        </w:tabs>
        <w:ind w:left="1440" w:hanging="360"/>
      </w:pPr>
      <w:rPr>
        <w:rFonts w:ascii="Symbol" w:hAnsi="Symbol" w:hint="default"/>
      </w:rPr>
    </w:lvl>
    <w:lvl w:ilvl="2" w:tplc="4DF4F29A" w:tentative="1">
      <w:start w:val="1"/>
      <w:numFmt w:val="bullet"/>
      <w:lvlText w:val=""/>
      <w:lvlJc w:val="left"/>
      <w:pPr>
        <w:tabs>
          <w:tab w:val="num" w:pos="2160"/>
        </w:tabs>
        <w:ind w:left="2160" w:hanging="360"/>
      </w:pPr>
      <w:rPr>
        <w:rFonts w:ascii="Symbol" w:hAnsi="Symbol" w:hint="default"/>
      </w:rPr>
    </w:lvl>
    <w:lvl w:ilvl="3" w:tplc="C8F60128" w:tentative="1">
      <w:start w:val="1"/>
      <w:numFmt w:val="bullet"/>
      <w:lvlText w:val=""/>
      <w:lvlJc w:val="left"/>
      <w:pPr>
        <w:tabs>
          <w:tab w:val="num" w:pos="2880"/>
        </w:tabs>
        <w:ind w:left="2880" w:hanging="360"/>
      </w:pPr>
      <w:rPr>
        <w:rFonts w:ascii="Symbol" w:hAnsi="Symbol" w:hint="default"/>
      </w:rPr>
    </w:lvl>
    <w:lvl w:ilvl="4" w:tplc="D2BC3430" w:tentative="1">
      <w:start w:val="1"/>
      <w:numFmt w:val="bullet"/>
      <w:lvlText w:val=""/>
      <w:lvlJc w:val="left"/>
      <w:pPr>
        <w:tabs>
          <w:tab w:val="num" w:pos="3600"/>
        </w:tabs>
        <w:ind w:left="3600" w:hanging="360"/>
      </w:pPr>
      <w:rPr>
        <w:rFonts w:ascii="Symbol" w:hAnsi="Symbol" w:hint="default"/>
      </w:rPr>
    </w:lvl>
    <w:lvl w:ilvl="5" w:tplc="9582097E" w:tentative="1">
      <w:start w:val="1"/>
      <w:numFmt w:val="bullet"/>
      <w:lvlText w:val=""/>
      <w:lvlJc w:val="left"/>
      <w:pPr>
        <w:tabs>
          <w:tab w:val="num" w:pos="4320"/>
        </w:tabs>
        <w:ind w:left="4320" w:hanging="360"/>
      </w:pPr>
      <w:rPr>
        <w:rFonts w:ascii="Symbol" w:hAnsi="Symbol" w:hint="default"/>
      </w:rPr>
    </w:lvl>
    <w:lvl w:ilvl="6" w:tplc="7B6C64B6" w:tentative="1">
      <w:start w:val="1"/>
      <w:numFmt w:val="bullet"/>
      <w:lvlText w:val=""/>
      <w:lvlJc w:val="left"/>
      <w:pPr>
        <w:tabs>
          <w:tab w:val="num" w:pos="5040"/>
        </w:tabs>
        <w:ind w:left="5040" w:hanging="360"/>
      </w:pPr>
      <w:rPr>
        <w:rFonts w:ascii="Symbol" w:hAnsi="Symbol" w:hint="default"/>
      </w:rPr>
    </w:lvl>
    <w:lvl w:ilvl="7" w:tplc="0316C392" w:tentative="1">
      <w:start w:val="1"/>
      <w:numFmt w:val="bullet"/>
      <w:lvlText w:val=""/>
      <w:lvlJc w:val="left"/>
      <w:pPr>
        <w:tabs>
          <w:tab w:val="num" w:pos="5760"/>
        </w:tabs>
        <w:ind w:left="5760" w:hanging="360"/>
      </w:pPr>
      <w:rPr>
        <w:rFonts w:ascii="Symbol" w:hAnsi="Symbol" w:hint="default"/>
      </w:rPr>
    </w:lvl>
    <w:lvl w:ilvl="8" w:tplc="37285E56" w:tentative="1">
      <w:start w:val="1"/>
      <w:numFmt w:val="bullet"/>
      <w:lvlText w:val=""/>
      <w:lvlJc w:val="left"/>
      <w:pPr>
        <w:tabs>
          <w:tab w:val="num" w:pos="6480"/>
        </w:tabs>
        <w:ind w:left="6480" w:hanging="360"/>
      </w:pPr>
      <w:rPr>
        <w:rFonts w:ascii="Symbol" w:hAnsi="Symbol" w:hint="default"/>
      </w:rPr>
    </w:lvl>
  </w:abstractNum>
  <w:abstractNum w:abstractNumId="2">
    <w:nsid w:val="0DA062BA"/>
    <w:multiLevelType w:val="multilevel"/>
    <w:tmpl w:val="AF10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21557"/>
    <w:multiLevelType w:val="multilevel"/>
    <w:tmpl w:val="C10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C32F4"/>
    <w:multiLevelType w:val="multilevel"/>
    <w:tmpl w:val="070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E2092"/>
    <w:multiLevelType w:val="multilevel"/>
    <w:tmpl w:val="689A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BB2287"/>
    <w:multiLevelType w:val="multilevel"/>
    <w:tmpl w:val="B8320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54016"/>
    <w:multiLevelType w:val="multilevel"/>
    <w:tmpl w:val="9454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B3A2A"/>
    <w:multiLevelType w:val="multilevel"/>
    <w:tmpl w:val="160A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C0EE2"/>
    <w:multiLevelType w:val="hybridMultilevel"/>
    <w:tmpl w:val="2F1CAB4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567C11CC"/>
    <w:multiLevelType w:val="multilevel"/>
    <w:tmpl w:val="DF06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DE7DB4"/>
    <w:multiLevelType w:val="multilevel"/>
    <w:tmpl w:val="5160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492CF2"/>
    <w:multiLevelType w:val="multilevel"/>
    <w:tmpl w:val="11F6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940EE"/>
    <w:multiLevelType w:val="hybridMultilevel"/>
    <w:tmpl w:val="4F44430C"/>
    <w:lvl w:ilvl="0" w:tplc="75887E50">
      <w:start w:val="1"/>
      <w:numFmt w:val="bullet"/>
      <w:lvlText w:val=""/>
      <w:lvlPicBulletId w:val="0"/>
      <w:lvlJc w:val="left"/>
      <w:pPr>
        <w:tabs>
          <w:tab w:val="num" w:pos="720"/>
        </w:tabs>
        <w:ind w:left="720" w:hanging="360"/>
      </w:pPr>
      <w:rPr>
        <w:rFonts w:ascii="Symbol" w:hAnsi="Symbol" w:hint="default"/>
      </w:rPr>
    </w:lvl>
    <w:lvl w:ilvl="1" w:tplc="3830DC50" w:tentative="1">
      <w:start w:val="1"/>
      <w:numFmt w:val="bullet"/>
      <w:lvlText w:val=""/>
      <w:lvlJc w:val="left"/>
      <w:pPr>
        <w:tabs>
          <w:tab w:val="num" w:pos="1440"/>
        </w:tabs>
        <w:ind w:left="1440" w:hanging="360"/>
      </w:pPr>
      <w:rPr>
        <w:rFonts w:ascii="Symbol" w:hAnsi="Symbol" w:hint="default"/>
      </w:rPr>
    </w:lvl>
    <w:lvl w:ilvl="2" w:tplc="746A9AEA" w:tentative="1">
      <w:start w:val="1"/>
      <w:numFmt w:val="bullet"/>
      <w:lvlText w:val=""/>
      <w:lvlJc w:val="left"/>
      <w:pPr>
        <w:tabs>
          <w:tab w:val="num" w:pos="2160"/>
        </w:tabs>
        <w:ind w:left="2160" w:hanging="360"/>
      </w:pPr>
      <w:rPr>
        <w:rFonts w:ascii="Symbol" w:hAnsi="Symbol" w:hint="default"/>
      </w:rPr>
    </w:lvl>
    <w:lvl w:ilvl="3" w:tplc="8084A5B8" w:tentative="1">
      <w:start w:val="1"/>
      <w:numFmt w:val="bullet"/>
      <w:lvlText w:val=""/>
      <w:lvlJc w:val="left"/>
      <w:pPr>
        <w:tabs>
          <w:tab w:val="num" w:pos="2880"/>
        </w:tabs>
        <w:ind w:left="2880" w:hanging="360"/>
      </w:pPr>
      <w:rPr>
        <w:rFonts w:ascii="Symbol" w:hAnsi="Symbol" w:hint="default"/>
      </w:rPr>
    </w:lvl>
    <w:lvl w:ilvl="4" w:tplc="F35A5554" w:tentative="1">
      <w:start w:val="1"/>
      <w:numFmt w:val="bullet"/>
      <w:lvlText w:val=""/>
      <w:lvlJc w:val="left"/>
      <w:pPr>
        <w:tabs>
          <w:tab w:val="num" w:pos="3600"/>
        </w:tabs>
        <w:ind w:left="3600" w:hanging="360"/>
      </w:pPr>
      <w:rPr>
        <w:rFonts w:ascii="Symbol" w:hAnsi="Symbol" w:hint="default"/>
      </w:rPr>
    </w:lvl>
    <w:lvl w:ilvl="5" w:tplc="12848E5C" w:tentative="1">
      <w:start w:val="1"/>
      <w:numFmt w:val="bullet"/>
      <w:lvlText w:val=""/>
      <w:lvlJc w:val="left"/>
      <w:pPr>
        <w:tabs>
          <w:tab w:val="num" w:pos="4320"/>
        </w:tabs>
        <w:ind w:left="4320" w:hanging="360"/>
      </w:pPr>
      <w:rPr>
        <w:rFonts w:ascii="Symbol" w:hAnsi="Symbol" w:hint="default"/>
      </w:rPr>
    </w:lvl>
    <w:lvl w:ilvl="6" w:tplc="F4C249F6" w:tentative="1">
      <w:start w:val="1"/>
      <w:numFmt w:val="bullet"/>
      <w:lvlText w:val=""/>
      <w:lvlJc w:val="left"/>
      <w:pPr>
        <w:tabs>
          <w:tab w:val="num" w:pos="5040"/>
        </w:tabs>
        <w:ind w:left="5040" w:hanging="360"/>
      </w:pPr>
      <w:rPr>
        <w:rFonts w:ascii="Symbol" w:hAnsi="Symbol" w:hint="default"/>
      </w:rPr>
    </w:lvl>
    <w:lvl w:ilvl="7" w:tplc="B58EB2A2" w:tentative="1">
      <w:start w:val="1"/>
      <w:numFmt w:val="bullet"/>
      <w:lvlText w:val=""/>
      <w:lvlJc w:val="left"/>
      <w:pPr>
        <w:tabs>
          <w:tab w:val="num" w:pos="5760"/>
        </w:tabs>
        <w:ind w:left="5760" w:hanging="360"/>
      </w:pPr>
      <w:rPr>
        <w:rFonts w:ascii="Symbol" w:hAnsi="Symbol" w:hint="default"/>
      </w:rPr>
    </w:lvl>
    <w:lvl w:ilvl="8" w:tplc="A3883CE4" w:tentative="1">
      <w:start w:val="1"/>
      <w:numFmt w:val="bullet"/>
      <w:lvlText w:val=""/>
      <w:lvlJc w:val="left"/>
      <w:pPr>
        <w:tabs>
          <w:tab w:val="num" w:pos="6480"/>
        </w:tabs>
        <w:ind w:left="6480" w:hanging="360"/>
      </w:pPr>
      <w:rPr>
        <w:rFonts w:ascii="Symbol" w:hAnsi="Symbol" w:hint="default"/>
      </w:rPr>
    </w:lvl>
  </w:abstractNum>
  <w:abstractNum w:abstractNumId="14">
    <w:nsid w:val="652C074F"/>
    <w:multiLevelType w:val="multilevel"/>
    <w:tmpl w:val="764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21A31"/>
    <w:multiLevelType w:val="hybridMultilevel"/>
    <w:tmpl w:val="A372F132"/>
    <w:lvl w:ilvl="0" w:tplc="DC1CB6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C455472"/>
    <w:multiLevelType w:val="hybridMultilevel"/>
    <w:tmpl w:val="912E3392"/>
    <w:lvl w:ilvl="0" w:tplc="18583CF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8"/>
  </w:num>
  <w:num w:numId="5">
    <w:abstractNumId w:val="6"/>
  </w:num>
  <w:num w:numId="6">
    <w:abstractNumId w:val="2"/>
  </w:num>
  <w:num w:numId="7">
    <w:abstractNumId w:val="7"/>
  </w:num>
  <w:num w:numId="8">
    <w:abstractNumId w:val="11"/>
  </w:num>
  <w:num w:numId="9">
    <w:abstractNumId w:val="12"/>
  </w:num>
  <w:num w:numId="10">
    <w:abstractNumId w:val="5"/>
  </w:num>
  <w:num w:numId="11">
    <w:abstractNumId w:val="10"/>
  </w:num>
  <w:num w:numId="12">
    <w:abstractNumId w:val="3"/>
  </w:num>
  <w:num w:numId="13">
    <w:abstractNumId w:val="1"/>
  </w:num>
  <w:num w:numId="14">
    <w:abstractNumId w:val="13"/>
  </w:num>
  <w:num w:numId="15">
    <w:abstractNumId w:val="16"/>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77D77"/>
    <w:rsid w:val="000021E8"/>
    <w:rsid w:val="000042EB"/>
    <w:rsid w:val="0000718E"/>
    <w:rsid w:val="000126CC"/>
    <w:rsid w:val="00014112"/>
    <w:rsid w:val="0001665F"/>
    <w:rsid w:val="00017A35"/>
    <w:rsid w:val="00024165"/>
    <w:rsid w:val="000306BC"/>
    <w:rsid w:val="000309C5"/>
    <w:rsid w:val="00032B8E"/>
    <w:rsid w:val="00041376"/>
    <w:rsid w:val="00045EF9"/>
    <w:rsid w:val="0006510E"/>
    <w:rsid w:val="00067047"/>
    <w:rsid w:val="00073E57"/>
    <w:rsid w:val="000778FF"/>
    <w:rsid w:val="0009330E"/>
    <w:rsid w:val="000960B4"/>
    <w:rsid w:val="000A2CEE"/>
    <w:rsid w:val="000A52A8"/>
    <w:rsid w:val="000B014F"/>
    <w:rsid w:val="000B0318"/>
    <w:rsid w:val="000B0528"/>
    <w:rsid w:val="000B266A"/>
    <w:rsid w:val="000B6702"/>
    <w:rsid w:val="000C02AE"/>
    <w:rsid w:val="000D4730"/>
    <w:rsid w:val="000D4B43"/>
    <w:rsid w:val="000D5917"/>
    <w:rsid w:val="000E2928"/>
    <w:rsid w:val="000E549A"/>
    <w:rsid w:val="000E58C4"/>
    <w:rsid w:val="000E6F45"/>
    <w:rsid w:val="000F0A90"/>
    <w:rsid w:val="000F0AAB"/>
    <w:rsid w:val="00100195"/>
    <w:rsid w:val="00106653"/>
    <w:rsid w:val="0011082E"/>
    <w:rsid w:val="0011336E"/>
    <w:rsid w:val="00126F97"/>
    <w:rsid w:val="00131E83"/>
    <w:rsid w:val="001324CC"/>
    <w:rsid w:val="00132A5E"/>
    <w:rsid w:val="0013317E"/>
    <w:rsid w:val="00134780"/>
    <w:rsid w:val="00140FCA"/>
    <w:rsid w:val="001427E8"/>
    <w:rsid w:val="001523A1"/>
    <w:rsid w:val="00155003"/>
    <w:rsid w:val="00160276"/>
    <w:rsid w:val="001602FB"/>
    <w:rsid w:val="00163D03"/>
    <w:rsid w:val="001720AB"/>
    <w:rsid w:val="00173CDA"/>
    <w:rsid w:val="001742BE"/>
    <w:rsid w:val="00174643"/>
    <w:rsid w:val="00174EF8"/>
    <w:rsid w:val="00186AAC"/>
    <w:rsid w:val="0019262C"/>
    <w:rsid w:val="001A66D7"/>
    <w:rsid w:val="001B0807"/>
    <w:rsid w:val="001B16ED"/>
    <w:rsid w:val="001B1710"/>
    <w:rsid w:val="001B27A0"/>
    <w:rsid w:val="001B3B89"/>
    <w:rsid w:val="001C2162"/>
    <w:rsid w:val="001C2920"/>
    <w:rsid w:val="001D08AC"/>
    <w:rsid w:val="001D0E99"/>
    <w:rsid w:val="001E3BF9"/>
    <w:rsid w:val="001F0E5E"/>
    <w:rsid w:val="001F1756"/>
    <w:rsid w:val="001F19BF"/>
    <w:rsid w:val="001F47D1"/>
    <w:rsid w:val="001F74B5"/>
    <w:rsid w:val="00200F18"/>
    <w:rsid w:val="0020509C"/>
    <w:rsid w:val="00207316"/>
    <w:rsid w:val="00211C9B"/>
    <w:rsid w:val="00213430"/>
    <w:rsid w:val="00213D3A"/>
    <w:rsid w:val="00214104"/>
    <w:rsid w:val="00216669"/>
    <w:rsid w:val="00222553"/>
    <w:rsid w:val="0022356D"/>
    <w:rsid w:val="002236A1"/>
    <w:rsid w:val="00223C31"/>
    <w:rsid w:val="002341E9"/>
    <w:rsid w:val="0023560E"/>
    <w:rsid w:val="0024128A"/>
    <w:rsid w:val="00246C9D"/>
    <w:rsid w:val="00252B92"/>
    <w:rsid w:val="0025633B"/>
    <w:rsid w:val="00257E9D"/>
    <w:rsid w:val="0026038D"/>
    <w:rsid w:val="0026075F"/>
    <w:rsid w:val="00265D91"/>
    <w:rsid w:val="00271AA6"/>
    <w:rsid w:val="0027450A"/>
    <w:rsid w:val="00275061"/>
    <w:rsid w:val="00276B26"/>
    <w:rsid w:val="00282F04"/>
    <w:rsid w:val="00282F08"/>
    <w:rsid w:val="00295881"/>
    <w:rsid w:val="00295D2A"/>
    <w:rsid w:val="00297E2C"/>
    <w:rsid w:val="002A4073"/>
    <w:rsid w:val="002B1A1F"/>
    <w:rsid w:val="002B21B9"/>
    <w:rsid w:val="002B714B"/>
    <w:rsid w:val="002B7E26"/>
    <w:rsid w:val="002C055F"/>
    <w:rsid w:val="002C1E97"/>
    <w:rsid w:val="002C61DA"/>
    <w:rsid w:val="002C736A"/>
    <w:rsid w:val="002C7B4E"/>
    <w:rsid w:val="002D15F9"/>
    <w:rsid w:val="002D3D88"/>
    <w:rsid w:val="002D5240"/>
    <w:rsid w:val="002E5003"/>
    <w:rsid w:val="002E73CE"/>
    <w:rsid w:val="00300995"/>
    <w:rsid w:val="00302947"/>
    <w:rsid w:val="00303398"/>
    <w:rsid w:val="003046EB"/>
    <w:rsid w:val="0031219B"/>
    <w:rsid w:val="00313317"/>
    <w:rsid w:val="00315BB8"/>
    <w:rsid w:val="003347C5"/>
    <w:rsid w:val="00335C82"/>
    <w:rsid w:val="00341AE3"/>
    <w:rsid w:val="00353C51"/>
    <w:rsid w:val="0035665E"/>
    <w:rsid w:val="00360B54"/>
    <w:rsid w:val="0036168F"/>
    <w:rsid w:val="00372676"/>
    <w:rsid w:val="003746D6"/>
    <w:rsid w:val="00377631"/>
    <w:rsid w:val="00381318"/>
    <w:rsid w:val="00382856"/>
    <w:rsid w:val="00383237"/>
    <w:rsid w:val="00383595"/>
    <w:rsid w:val="00384AEE"/>
    <w:rsid w:val="00390026"/>
    <w:rsid w:val="003959AC"/>
    <w:rsid w:val="00396000"/>
    <w:rsid w:val="00397C8A"/>
    <w:rsid w:val="003A0C36"/>
    <w:rsid w:val="003A22B6"/>
    <w:rsid w:val="003A71BB"/>
    <w:rsid w:val="003C0717"/>
    <w:rsid w:val="003C377E"/>
    <w:rsid w:val="003D3154"/>
    <w:rsid w:val="003E1209"/>
    <w:rsid w:val="003E22E2"/>
    <w:rsid w:val="003E2810"/>
    <w:rsid w:val="003E4EDD"/>
    <w:rsid w:val="003F0977"/>
    <w:rsid w:val="003F1BDD"/>
    <w:rsid w:val="003F4BFC"/>
    <w:rsid w:val="00401301"/>
    <w:rsid w:val="00402814"/>
    <w:rsid w:val="00405A03"/>
    <w:rsid w:val="00413C3B"/>
    <w:rsid w:val="00417361"/>
    <w:rsid w:val="00422D98"/>
    <w:rsid w:val="00423B8B"/>
    <w:rsid w:val="004247AD"/>
    <w:rsid w:val="00430657"/>
    <w:rsid w:val="0043123E"/>
    <w:rsid w:val="0043133B"/>
    <w:rsid w:val="00431C05"/>
    <w:rsid w:val="004366A5"/>
    <w:rsid w:val="00462005"/>
    <w:rsid w:val="00463C0B"/>
    <w:rsid w:val="00467BBC"/>
    <w:rsid w:val="00481D19"/>
    <w:rsid w:val="0049478D"/>
    <w:rsid w:val="004A1522"/>
    <w:rsid w:val="004A28B0"/>
    <w:rsid w:val="004A40AD"/>
    <w:rsid w:val="004A4B58"/>
    <w:rsid w:val="004A6B1C"/>
    <w:rsid w:val="004A76F1"/>
    <w:rsid w:val="004B590C"/>
    <w:rsid w:val="004E0755"/>
    <w:rsid w:val="004E1416"/>
    <w:rsid w:val="004E6A9F"/>
    <w:rsid w:val="004F1FFE"/>
    <w:rsid w:val="004F76CE"/>
    <w:rsid w:val="005007BE"/>
    <w:rsid w:val="005009C3"/>
    <w:rsid w:val="005046B7"/>
    <w:rsid w:val="00505B29"/>
    <w:rsid w:val="00507839"/>
    <w:rsid w:val="0051277E"/>
    <w:rsid w:val="005127CD"/>
    <w:rsid w:val="0052027B"/>
    <w:rsid w:val="005205D6"/>
    <w:rsid w:val="005215DA"/>
    <w:rsid w:val="005263C5"/>
    <w:rsid w:val="005264CB"/>
    <w:rsid w:val="00531609"/>
    <w:rsid w:val="00535EB6"/>
    <w:rsid w:val="00537859"/>
    <w:rsid w:val="00544FC7"/>
    <w:rsid w:val="005460CB"/>
    <w:rsid w:val="00547C2F"/>
    <w:rsid w:val="0055002E"/>
    <w:rsid w:val="00552F9C"/>
    <w:rsid w:val="0055408C"/>
    <w:rsid w:val="00554370"/>
    <w:rsid w:val="005552C5"/>
    <w:rsid w:val="00560205"/>
    <w:rsid w:val="00560C00"/>
    <w:rsid w:val="005613B0"/>
    <w:rsid w:val="0056186B"/>
    <w:rsid w:val="00565CB0"/>
    <w:rsid w:val="00573295"/>
    <w:rsid w:val="00573D0E"/>
    <w:rsid w:val="00574AF2"/>
    <w:rsid w:val="00576C82"/>
    <w:rsid w:val="00577872"/>
    <w:rsid w:val="005808B1"/>
    <w:rsid w:val="0059057C"/>
    <w:rsid w:val="0059150B"/>
    <w:rsid w:val="00593599"/>
    <w:rsid w:val="005937D1"/>
    <w:rsid w:val="005A32B6"/>
    <w:rsid w:val="005A58C6"/>
    <w:rsid w:val="005B6AE7"/>
    <w:rsid w:val="005C0A8D"/>
    <w:rsid w:val="005C4CA8"/>
    <w:rsid w:val="005C7E22"/>
    <w:rsid w:val="005D5E64"/>
    <w:rsid w:val="005D6450"/>
    <w:rsid w:val="005D76A6"/>
    <w:rsid w:val="005E3FDE"/>
    <w:rsid w:val="005E4233"/>
    <w:rsid w:val="005E5840"/>
    <w:rsid w:val="005F05B9"/>
    <w:rsid w:val="005F1D7D"/>
    <w:rsid w:val="00601C6B"/>
    <w:rsid w:val="00602AD1"/>
    <w:rsid w:val="00605E65"/>
    <w:rsid w:val="00606380"/>
    <w:rsid w:val="00606D64"/>
    <w:rsid w:val="00607306"/>
    <w:rsid w:val="006074B3"/>
    <w:rsid w:val="00607ECB"/>
    <w:rsid w:val="00610072"/>
    <w:rsid w:val="006138B2"/>
    <w:rsid w:val="00615D27"/>
    <w:rsid w:val="00617DC3"/>
    <w:rsid w:val="00620728"/>
    <w:rsid w:val="00621BFE"/>
    <w:rsid w:val="00622E22"/>
    <w:rsid w:val="00623E8E"/>
    <w:rsid w:val="0062654E"/>
    <w:rsid w:val="00635292"/>
    <w:rsid w:val="00640DC4"/>
    <w:rsid w:val="00650277"/>
    <w:rsid w:val="006521BF"/>
    <w:rsid w:val="0065301B"/>
    <w:rsid w:val="0065582E"/>
    <w:rsid w:val="00655CA8"/>
    <w:rsid w:val="0065724B"/>
    <w:rsid w:val="00664888"/>
    <w:rsid w:val="00670CEC"/>
    <w:rsid w:val="0067343A"/>
    <w:rsid w:val="00674E55"/>
    <w:rsid w:val="006764F5"/>
    <w:rsid w:val="006825C5"/>
    <w:rsid w:val="00685DDD"/>
    <w:rsid w:val="00686429"/>
    <w:rsid w:val="00687F33"/>
    <w:rsid w:val="006925C5"/>
    <w:rsid w:val="00697C05"/>
    <w:rsid w:val="006A2F7C"/>
    <w:rsid w:val="006A4C95"/>
    <w:rsid w:val="006A5BBE"/>
    <w:rsid w:val="006A5C21"/>
    <w:rsid w:val="006A6437"/>
    <w:rsid w:val="006A7DBA"/>
    <w:rsid w:val="006B2952"/>
    <w:rsid w:val="006B3299"/>
    <w:rsid w:val="006C1568"/>
    <w:rsid w:val="006C4196"/>
    <w:rsid w:val="006D0A49"/>
    <w:rsid w:val="006D2B21"/>
    <w:rsid w:val="006D72C6"/>
    <w:rsid w:val="006D7395"/>
    <w:rsid w:val="00700E50"/>
    <w:rsid w:val="007020E0"/>
    <w:rsid w:val="00702B01"/>
    <w:rsid w:val="00703C2D"/>
    <w:rsid w:val="0071014B"/>
    <w:rsid w:val="00711C93"/>
    <w:rsid w:val="00717656"/>
    <w:rsid w:val="00717BA7"/>
    <w:rsid w:val="00725972"/>
    <w:rsid w:val="00735120"/>
    <w:rsid w:val="007353B7"/>
    <w:rsid w:val="00744087"/>
    <w:rsid w:val="00746EC6"/>
    <w:rsid w:val="007535E0"/>
    <w:rsid w:val="007651B8"/>
    <w:rsid w:val="00770052"/>
    <w:rsid w:val="00770AFA"/>
    <w:rsid w:val="00773EC8"/>
    <w:rsid w:val="00775917"/>
    <w:rsid w:val="00775BD5"/>
    <w:rsid w:val="00777222"/>
    <w:rsid w:val="007773B1"/>
    <w:rsid w:val="00780F83"/>
    <w:rsid w:val="00796674"/>
    <w:rsid w:val="007974D6"/>
    <w:rsid w:val="0079766C"/>
    <w:rsid w:val="00797D7C"/>
    <w:rsid w:val="007A0117"/>
    <w:rsid w:val="007A040E"/>
    <w:rsid w:val="007A4A10"/>
    <w:rsid w:val="007A5B52"/>
    <w:rsid w:val="007A6300"/>
    <w:rsid w:val="007A7B58"/>
    <w:rsid w:val="007B3495"/>
    <w:rsid w:val="007B34AB"/>
    <w:rsid w:val="007B4EF0"/>
    <w:rsid w:val="007C1D58"/>
    <w:rsid w:val="007C47F3"/>
    <w:rsid w:val="007D15E9"/>
    <w:rsid w:val="007D189B"/>
    <w:rsid w:val="007D3032"/>
    <w:rsid w:val="007D3525"/>
    <w:rsid w:val="007D3DBB"/>
    <w:rsid w:val="007D5DDD"/>
    <w:rsid w:val="007D7160"/>
    <w:rsid w:val="007D721F"/>
    <w:rsid w:val="007D77F8"/>
    <w:rsid w:val="007E64A1"/>
    <w:rsid w:val="007F2FED"/>
    <w:rsid w:val="007F43A7"/>
    <w:rsid w:val="007F7265"/>
    <w:rsid w:val="007F7776"/>
    <w:rsid w:val="007F7832"/>
    <w:rsid w:val="00812863"/>
    <w:rsid w:val="00815485"/>
    <w:rsid w:val="00822609"/>
    <w:rsid w:val="008313AC"/>
    <w:rsid w:val="00833320"/>
    <w:rsid w:val="00833E4D"/>
    <w:rsid w:val="00836172"/>
    <w:rsid w:val="008367B2"/>
    <w:rsid w:val="00837A7A"/>
    <w:rsid w:val="00843697"/>
    <w:rsid w:val="008466F7"/>
    <w:rsid w:val="008600B0"/>
    <w:rsid w:val="0086019D"/>
    <w:rsid w:val="00862C3A"/>
    <w:rsid w:val="00865FBA"/>
    <w:rsid w:val="008708A9"/>
    <w:rsid w:val="0087516E"/>
    <w:rsid w:val="00883FE3"/>
    <w:rsid w:val="008938BE"/>
    <w:rsid w:val="0089692B"/>
    <w:rsid w:val="008971EC"/>
    <w:rsid w:val="00897E5B"/>
    <w:rsid w:val="008A29CF"/>
    <w:rsid w:val="008A2ED5"/>
    <w:rsid w:val="008B666B"/>
    <w:rsid w:val="008B7698"/>
    <w:rsid w:val="008C2990"/>
    <w:rsid w:val="008C52EC"/>
    <w:rsid w:val="008C75C1"/>
    <w:rsid w:val="008C7FD6"/>
    <w:rsid w:val="008D346A"/>
    <w:rsid w:val="008D411E"/>
    <w:rsid w:val="008E7546"/>
    <w:rsid w:val="008E76AF"/>
    <w:rsid w:val="008F048E"/>
    <w:rsid w:val="008F0B22"/>
    <w:rsid w:val="008F1114"/>
    <w:rsid w:val="008F2B17"/>
    <w:rsid w:val="008F6ACC"/>
    <w:rsid w:val="00903637"/>
    <w:rsid w:val="0091133B"/>
    <w:rsid w:val="0091435F"/>
    <w:rsid w:val="009155F9"/>
    <w:rsid w:val="00915C57"/>
    <w:rsid w:val="0091627C"/>
    <w:rsid w:val="00920461"/>
    <w:rsid w:val="0092053C"/>
    <w:rsid w:val="009220FF"/>
    <w:rsid w:val="0092403C"/>
    <w:rsid w:val="00926042"/>
    <w:rsid w:val="0092685D"/>
    <w:rsid w:val="00933B90"/>
    <w:rsid w:val="00934C43"/>
    <w:rsid w:val="009376B1"/>
    <w:rsid w:val="009378AA"/>
    <w:rsid w:val="009503C3"/>
    <w:rsid w:val="00952B36"/>
    <w:rsid w:val="00962F07"/>
    <w:rsid w:val="00964238"/>
    <w:rsid w:val="00966999"/>
    <w:rsid w:val="009669A4"/>
    <w:rsid w:val="009712EB"/>
    <w:rsid w:val="00971F9D"/>
    <w:rsid w:val="00976B60"/>
    <w:rsid w:val="00977EBE"/>
    <w:rsid w:val="009809A4"/>
    <w:rsid w:val="009823EC"/>
    <w:rsid w:val="009828DC"/>
    <w:rsid w:val="009834D7"/>
    <w:rsid w:val="00986788"/>
    <w:rsid w:val="0099049B"/>
    <w:rsid w:val="00993F00"/>
    <w:rsid w:val="00996A6B"/>
    <w:rsid w:val="00997B14"/>
    <w:rsid w:val="009A38B6"/>
    <w:rsid w:val="009A47C4"/>
    <w:rsid w:val="009A6DA8"/>
    <w:rsid w:val="009B1C08"/>
    <w:rsid w:val="009D24EE"/>
    <w:rsid w:val="009D3EC8"/>
    <w:rsid w:val="009D5D0E"/>
    <w:rsid w:val="009E654F"/>
    <w:rsid w:val="009F0ECA"/>
    <w:rsid w:val="009F5677"/>
    <w:rsid w:val="00A03FC2"/>
    <w:rsid w:val="00A04C4F"/>
    <w:rsid w:val="00A06CF7"/>
    <w:rsid w:val="00A12CA2"/>
    <w:rsid w:val="00A17262"/>
    <w:rsid w:val="00A24153"/>
    <w:rsid w:val="00A243A4"/>
    <w:rsid w:val="00A26719"/>
    <w:rsid w:val="00A2783A"/>
    <w:rsid w:val="00A32728"/>
    <w:rsid w:val="00A35B5A"/>
    <w:rsid w:val="00A35EE4"/>
    <w:rsid w:val="00A360AF"/>
    <w:rsid w:val="00A370AE"/>
    <w:rsid w:val="00A43D74"/>
    <w:rsid w:val="00A443DF"/>
    <w:rsid w:val="00A5357C"/>
    <w:rsid w:val="00A54BA9"/>
    <w:rsid w:val="00A54E5E"/>
    <w:rsid w:val="00A5612C"/>
    <w:rsid w:val="00A571A1"/>
    <w:rsid w:val="00A61A3D"/>
    <w:rsid w:val="00A6338E"/>
    <w:rsid w:val="00A63899"/>
    <w:rsid w:val="00A64C74"/>
    <w:rsid w:val="00A655FA"/>
    <w:rsid w:val="00A72BFC"/>
    <w:rsid w:val="00A76713"/>
    <w:rsid w:val="00A77B11"/>
    <w:rsid w:val="00A82494"/>
    <w:rsid w:val="00A84376"/>
    <w:rsid w:val="00A85159"/>
    <w:rsid w:val="00A85370"/>
    <w:rsid w:val="00A907E1"/>
    <w:rsid w:val="00A910C5"/>
    <w:rsid w:val="00A918ED"/>
    <w:rsid w:val="00A92F80"/>
    <w:rsid w:val="00AB4956"/>
    <w:rsid w:val="00AC648D"/>
    <w:rsid w:val="00AD1F5A"/>
    <w:rsid w:val="00AD2863"/>
    <w:rsid w:val="00AD3D80"/>
    <w:rsid w:val="00AD62B8"/>
    <w:rsid w:val="00AD78F2"/>
    <w:rsid w:val="00AE19F4"/>
    <w:rsid w:val="00AE1E2B"/>
    <w:rsid w:val="00AE1E93"/>
    <w:rsid w:val="00AF12F8"/>
    <w:rsid w:val="00AF4627"/>
    <w:rsid w:val="00AF5E68"/>
    <w:rsid w:val="00B038A6"/>
    <w:rsid w:val="00B06FFD"/>
    <w:rsid w:val="00B12DEF"/>
    <w:rsid w:val="00B14BE6"/>
    <w:rsid w:val="00B159C0"/>
    <w:rsid w:val="00B25FEF"/>
    <w:rsid w:val="00B2640B"/>
    <w:rsid w:val="00B33F6F"/>
    <w:rsid w:val="00B34379"/>
    <w:rsid w:val="00B41470"/>
    <w:rsid w:val="00B44FBB"/>
    <w:rsid w:val="00B4653D"/>
    <w:rsid w:val="00B53789"/>
    <w:rsid w:val="00B53882"/>
    <w:rsid w:val="00B65E61"/>
    <w:rsid w:val="00B77D77"/>
    <w:rsid w:val="00B8692D"/>
    <w:rsid w:val="00B92892"/>
    <w:rsid w:val="00B92C04"/>
    <w:rsid w:val="00B9425F"/>
    <w:rsid w:val="00B96174"/>
    <w:rsid w:val="00BA1516"/>
    <w:rsid w:val="00BA2645"/>
    <w:rsid w:val="00BA3637"/>
    <w:rsid w:val="00BA60A1"/>
    <w:rsid w:val="00BA76B5"/>
    <w:rsid w:val="00BB50C4"/>
    <w:rsid w:val="00BB720C"/>
    <w:rsid w:val="00BB7E6B"/>
    <w:rsid w:val="00BC0B4B"/>
    <w:rsid w:val="00BC0DBF"/>
    <w:rsid w:val="00BC1235"/>
    <w:rsid w:val="00BC5CCF"/>
    <w:rsid w:val="00BD0992"/>
    <w:rsid w:val="00BD24DF"/>
    <w:rsid w:val="00BD3790"/>
    <w:rsid w:val="00BD4C23"/>
    <w:rsid w:val="00BE0103"/>
    <w:rsid w:val="00BE1C5B"/>
    <w:rsid w:val="00BE1D7B"/>
    <w:rsid w:val="00BE234A"/>
    <w:rsid w:val="00BE2851"/>
    <w:rsid w:val="00BE4C8A"/>
    <w:rsid w:val="00C00C61"/>
    <w:rsid w:val="00C070E2"/>
    <w:rsid w:val="00C076AF"/>
    <w:rsid w:val="00C111A8"/>
    <w:rsid w:val="00C1200B"/>
    <w:rsid w:val="00C14CE6"/>
    <w:rsid w:val="00C2201B"/>
    <w:rsid w:val="00C25C5C"/>
    <w:rsid w:val="00C31E30"/>
    <w:rsid w:val="00C43C51"/>
    <w:rsid w:val="00C46693"/>
    <w:rsid w:val="00C47F99"/>
    <w:rsid w:val="00C522A1"/>
    <w:rsid w:val="00C53311"/>
    <w:rsid w:val="00C54051"/>
    <w:rsid w:val="00C566AF"/>
    <w:rsid w:val="00C578AA"/>
    <w:rsid w:val="00C62D38"/>
    <w:rsid w:val="00C63482"/>
    <w:rsid w:val="00C650DA"/>
    <w:rsid w:val="00C71114"/>
    <w:rsid w:val="00C725E7"/>
    <w:rsid w:val="00C73987"/>
    <w:rsid w:val="00C84D97"/>
    <w:rsid w:val="00C85A14"/>
    <w:rsid w:val="00C94B59"/>
    <w:rsid w:val="00CB65E7"/>
    <w:rsid w:val="00CC2A7E"/>
    <w:rsid w:val="00CC33C3"/>
    <w:rsid w:val="00CC4204"/>
    <w:rsid w:val="00CC74D7"/>
    <w:rsid w:val="00CC7C61"/>
    <w:rsid w:val="00CD0ACA"/>
    <w:rsid w:val="00CD0CA1"/>
    <w:rsid w:val="00CE0035"/>
    <w:rsid w:val="00CE1FAC"/>
    <w:rsid w:val="00CE3BF5"/>
    <w:rsid w:val="00CE4BB7"/>
    <w:rsid w:val="00CE7195"/>
    <w:rsid w:val="00CF172C"/>
    <w:rsid w:val="00CF3607"/>
    <w:rsid w:val="00CF3B70"/>
    <w:rsid w:val="00CF61A1"/>
    <w:rsid w:val="00CF66B1"/>
    <w:rsid w:val="00CF775C"/>
    <w:rsid w:val="00D01DE7"/>
    <w:rsid w:val="00D01DEA"/>
    <w:rsid w:val="00D023A9"/>
    <w:rsid w:val="00D0318D"/>
    <w:rsid w:val="00D03F9A"/>
    <w:rsid w:val="00D10163"/>
    <w:rsid w:val="00D10400"/>
    <w:rsid w:val="00D10601"/>
    <w:rsid w:val="00D106ED"/>
    <w:rsid w:val="00D20CBB"/>
    <w:rsid w:val="00D2108C"/>
    <w:rsid w:val="00D2759E"/>
    <w:rsid w:val="00D276F1"/>
    <w:rsid w:val="00D330A3"/>
    <w:rsid w:val="00D35EED"/>
    <w:rsid w:val="00D37B8A"/>
    <w:rsid w:val="00D37BCF"/>
    <w:rsid w:val="00D429B5"/>
    <w:rsid w:val="00D65EB5"/>
    <w:rsid w:val="00D663B2"/>
    <w:rsid w:val="00D675D0"/>
    <w:rsid w:val="00D85980"/>
    <w:rsid w:val="00D85C1D"/>
    <w:rsid w:val="00D866FE"/>
    <w:rsid w:val="00D9471A"/>
    <w:rsid w:val="00D973DF"/>
    <w:rsid w:val="00DA154A"/>
    <w:rsid w:val="00DB1C3D"/>
    <w:rsid w:val="00DE1338"/>
    <w:rsid w:val="00DE7577"/>
    <w:rsid w:val="00DF1177"/>
    <w:rsid w:val="00DF194F"/>
    <w:rsid w:val="00E0348D"/>
    <w:rsid w:val="00E12CBC"/>
    <w:rsid w:val="00E173CA"/>
    <w:rsid w:val="00E2032A"/>
    <w:rsid w:val="00E4096C"/>
    <w:rsid w:val="00E413D7"/>
    <w:rsid w:val="00E41443"/>
    <w:rsid w:val="00E43ED1"/>
    <w:rsid w:val="00E45871"/>
    <w:rsid w:val="00E51E18"/>
    <w:rsid w:val="00E5303C"/>
    <w:rsid w:val="00E54B80"/>
    <w:rsid w:val="00E566BF"/>
    <w:rsid w:val="00E567F6"/>
    <w:rsid w:val="00E674B6"/>
    <w:rsid w:val="00E67C3E"/>
    <w:rsid w:val="00E70E58"/>
    <w:rsid w:val="00E710A3"/>
    <w:rsid w:val="00E76876"/>
    <w:rsid w:val="00E91DB1"/>
    <w:rsid w:val="00EA34B4"/>
    <w:rsid w:val="00EA45ED"/>
    <w:rsid w:val="00EA78BC"/>
    <w:rsid w:val="00EB039D"/>
    <w:rsid w:val="00EB3339"/>
    <w:rsid w:val="00EB40D7"/>
    <w:rsid w:val="00EC0627"/>
    <w:rsid w:val="00EC5C6A"/>
    <w:rsid w:val="00ED7840"/>
    <w:rsid w:val="00EE4E50"/>
    <w:rsid w:val="00EE58F8"/>
    <w:rsid w:val="00EE7B05"/>
    <w:rsid w:val="00EF1987"/>
    <w:rsid w:val="00EF3499"/>
    <w:rsid w:val="00EF40FF"/>
    <w:rsid w:val="00F038B2"/>
    <w:rsid w:val="00F03946"/>
    <w:rsid w:val="00F10734"/>
    <w:rsid w:val="00F17619"/>
    <w:rsid w:val="00F26773"/>
    <w:rsid w:val="00F27AA0"/>
    <w:rsid w:val="00F34810"/>
    <w:rsid w:val="00F349D3"/>
    <w:rsid w:val="00F350CC"/>
    <w:rsid w:val="00F41E1C"/>
    <w:rsid w:val="00F44601"/>
    <w:rsid w:val="00F54413"/>
    <w:rsid w:val="00F56C14"/>
    <w:rsid w:val="00F600ED"/>
    <w:rsid w:val="00F6130D"/>
    <w:rsid w:val="00F63FF0"/>
    <w:rsid w:val="00F64591"/>
    <w:rsid w:val="00F67A36"/>
    <w:rsid w:val="00F7106C"/>
    <w:rsid w:val="00F73B17"/>
    <w:rsid w:val="00F74E40"/>
    <w:rsid w:val="00F7534F"/>
    <w:rsid w:val="00F76CB7"/>
    <w:rsid w:val="00F777CD"/>
    <w:rsid w:val="00F802B3"/>
    <w:rsid w:val="00F82843"/>
    <w:rsid w:val="00F83DB0"/>
    <w:rsid w:val="00F93FA9"/>
    <w:rsid w:val="00F954EB"/>
    <w:rsid w:val="00F95EB3"/>
    <w:rsid w:val="00F97284"/>
    <w:rsid w:val="00F97516"/>
    <w:rsid w:val="00FA2451"/>
    <w:rsid w:val="00FA3171"/>
    <w:rsid w:val="00FA63B9"/>
    <w:rsid w:val="00FB0D53"/>
    <w:rsid w:val="00FB26D4"/>
    <w:rsid w:val="00FB505C"/>
    <w:rsid w:val="00FB6C04"/>
    <w:rsid w:val="00FB762F"/>
    <w:rsid w:val="00FC102C"/>
    <w:rsid w:val="00FC6AA7"/>
    <w:rsid w:val="00FC6F31"/>
    <w:rsid w:val="00FC7EE0"/>
    <w:rsid w:val="00FD3AE3"/>
    <w:rsid w:val="00FD510C"/>
    <w:rsid w:val="00FD5D14"/>
    <w:rsid w:val="00FE0E73"/>
    <w:rsid w:val="00FE284A"/>
    <w:rsid w:val="00FE624E"/>
    <w:rsid w:val="00FF3FAA"/>
    <w:rsid w:val="00FF450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19F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1B3B8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FC102C"/>
    <w:rPr>
      <w:i/>
      <w:iCs/>
    </w:rPr>
  </w:style>
  <w:style w:type="paragraph" w:customStyle="1" w:styleId="podnadpis21">
    <w:name w:val="podnadpis21"/>
    <w:basedOn w:val="Normlny"/>
    <w:rsid w:val="00FC102C"/>
    <w:pPr>
      <w:spacing w:before="240" w:after="0" w:line="240" w:lineRule="auto"/>
    </w:pPr>
    <w:rPr>
      <w:rFonts w:ascii="Arial" w:eastAsia="Times New Roman" w:hAnsi="Arial" w:cs="Arial"/>
      <w:b/>
      <w:bCs/>
      <w:color w:val="777777"/>
      <w:sz w:val="21"/>
      <w:szCs w:val="21"/>
      <w:lang w:eastAsia="sk-SK"/>
    </w:rPr>
  </w:style>
  <w:style w:type="paragraph" w:styleId="Textbubliny">
    <w:name w:val="Balloon Text"/>
    <w:basedOn w:val="Normlny"/>
    <w:link w:val="TextbublinyChar"/>
    <w:uiPriority w:val="99"/>
    <w:semiHidden/>
    <w:unhideWhenUsed/>
    <w:rsid w:val="00353C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53C51"/>
    <w:rPr>
      <w:rFonts w:ascii="Tahoma" w:hAnsi="Tahoma" w:cs="Tahoma"/>
      <w:sz w:val="16"/>
      <w:szCs w:val="16"/>
    </w:rPr>
  </w:style>
  <w:style w:type="paragraph" w:styleId="Odsekzoznamu">
    <w:name w:val="List Paragraph"/>
    <w:basedOn w:val="Normlny"/>
    <w:uiPriority w:val="34"/>
    <w:qFormat/>
    <w:rsid w:val="00216669"/>
    <w:pPr>
      <w:ind w:left="720"/>
      <w:contextualSpacing/>
    </w:pPr>
  </w:style>
</w:styles>
</file>

<file path=word/webSettings.xml><?xml version="1.0" encoding="utf-8"?>
<w:webSettings xmlns:r="http://schemas.openxmlformats.org/officeDocument/2006/relationships" xmlns:w="http://schemas.openxmlformats.org/wordprocessingml/2006/main">
  <w:divs>
    <w:div w:id="11928199">
      <w:bodyDiv w:val="1"/>
      <w:marLeft w:val="0"/>
      <w:marRight w:val="0"/>
      <w:marTop w:val="0"/>
      <w:marBottom w:val="0"/>
      <w:divBdr>
        <w:top w:val="none" w:sz="0" w:space="0" w:color="auto"/>
        <w:left w:val="none" w:sz="0" w:space="0" w:color="auto"/>
        <w:bottom w:val="none" w:sz="0" w:space="0" w:color="auto"/>
        <w:right w:val="none" w:sz="0" w:space="0" w:color="auto"/>
      </w:divBdr>
      <w:divsChild>
        <w:div w:id="655958619">
          <w:marLeft w:val="0"/>
          <w:marRight w:val="0"/>
          <w:marTop w:val="0"/>
          <w:marBottom w:val="0"/>
          <w:divBdr>
            <w:top w:val="none" w:sz="0" w:space="0" w:color="auto"/>
            <w:left w:val="none" w:sz="0" w:space="0" w:color="auto"/>
            <w:bottom w:val="none" w:sz="0" w:space="0" w:color="auto"/>
            <w:right w:val="none" w:sz="0" w:space="0" w:color="auto"/>
          </w:divBdr>
          <w:divsChild>
            <w:div w:id="63065414">
              <w:marLeft w:val="0"/>
              <w:marRight w:val="0"/>
              <w:marTop w:val="0"/>
              <w:marBottom w:val="0"/>
              <w:divBdr>
                <w:top w:val="single" w:sz="2" w:space="0" w:color="000000"/>
                <w:left w:val="single" w:sz="2" w:space="0" w:color="000000"/>
                <w:bottom w:val="single" w:sz="2" w:space="0" w:color="000000"/>
                <w:right w:val="single" w:sz="2" w:space="0" w:color="000000"/>
              </w:divBdr>
              <w:divsChild>
                <w:div w:id="1839806091">
                  <w:marLeft w:val="2250"/>
                  <w:marRight w:val="0"/>
                  <w:marTop w:val="0"/>
                  <w:marBottom w:val="0"/>
                  <w:divBdr>
                    <w:top w:val="none" w:sz="0" w:space="0" w:color="auto"/>
                    <w:left w:val="none" w:sz="0" w:space="0" w:color="auto"/>
                    <w:bottom w:val="none" w:sz="0" w:space="0" w:color="auto"/>
                    <w:right w:val="none" w:sz="0" w:space="0" w:color="auto"/>
                  </w:divBdr>
                  <w:divsChild>
                    <w:div w:id="1426420920">
                      <w:marLeft w:val="0"/>
                      <w:marRight w:val="0"/>
                      <w:marTop w:val="0"/>
                      <w:marBottom w:val="0"/>
                      <w:divBdr>
                        <w:top w:val="none" w:sz="0" w:space="0" w:color="auto"/>
                        <w:left w:val="none" w:sz="0" w:space="0" w:color="auto"/>
                        <w:bottom w:val="none" w:sz="0" w:space="0" w:color="auto"/>
                        <w:right w:val="none" w:sz="0" w:space="0" w:color="auto"/>
                      </w:divBdr>
                      <w:divsChild>
                        <w:div w:id="1577745626">
                          <w:marLeft w:val="0"/>
                          <w:marRight w:val="0"/>
                          <w:marTop w:val="0"/>
                          <w:marBottom w:val="0"/>
                          <w:divBdr>
                            <w:top w:val="none" w:sz="0" w:space="0" w:color="auto"/>
                            <w:left w:val="none" w:sz="0" w:space="0" w:color="auto"/>
                            <w:bottom w:val="none" w:sz="0" w:space="0" w:color="auto"/>
                            <w:right w:val="none" w:sz="0" w:space="0" w:color="auto"/>
                          </w:divBdr>
                          <w:divsChild>
                            <w:div w:id="982389126">
                              <w:marLeft w:val="0"/>
                              <w:marRight w:val="0"/>
                              <w:marTop w:val="0"/>
                              <w:marBottom w:val="0"/>
                              <w:divBdr>
                                <w:top w:val="none" w:sz="0" w:space="0" w:color="auto"/>
                                <w:left w:val="none" w:sz="0" w:space="0" w:color="auto"/>
                                <w:bottom w:val="none" w:sz="0" w:space="0" w:color="auto"/>
                                <w:right w:val="none" w:sz="0" w:space="0" w:color="auto"/>
                              </w:divBdr>
                              <w:divsChild>
                                <w:div w:id="183593532">
                                  <w:marLeft w:val="0"/>
                                  <w:marRight w:val="2775"/>
                                  <w:marTop w:val="0"/>
                                  <w:marBottom w:val="0"/>
                                  <w:divBdr>
                                    <w:top w:val="none" w:sz="0" w:space="0" w:color="auto"/>
                                    <w:left w:val="none" w:sz="0" w:space="0" w:color="auto"/>
                                    <w:bottom w:val="none" w:sz="0" w:space="0" w:color="auto"/>
                                    <w:right w:val="none" w:sz="0" w:space="0" w:color="auto"/>
                                  </w:divBdr>
                                  <w:divsChild>
                                    <w:div w:id="307589786">
                                      <w:marLeft w:val="0"/>
                                      <w:marRight w:val="0"/>
                                      <w:marTop w:val="0"/>
                                      <w:marBottom w:val="0"/>
                                      <w:divBdr>
                                        <w:top w:val="none" w:sz="0" w:space="0" w:color="auto"/>
                                        <w:left w:val="none" w:sz="0" w:space="0" w:color="auto"/>
                                        <w:bottom w:val="none" w:sz="0" w:space="0" w:color="auto"/>
                                        <w:right w:val="none" w:sz="0" w:space="0" w:color="auto"/>
                                      </w:divBdr>
                                    </w:div>
                                    <w:div w:id="620576842">
                                      <w:marLeft w:val="0"/>
                                      <w:marRight w:val="0"/>
                                      <w:marTop w:val="0"/>
                                      <w:marBottom w:val="0"/>
                                      <w:divBdr>
                                        <w:top w:val="none" w:sz="0" w:space="0" w:color="auto"/>
                                        <w:left w:val="none" w:sz="0" w:space="0" w:color="auto"/>
                                        <w:bottom w:val="none" w:sz="0" w:space="0" w:color="auto"/>
                                        <w:right w:val="none" w:sz="0" w:space="0" w:color="auto"/>
                                      </w:divBdr>
                                    </w:div>
                                    <w:div w:id="2016640595">
                                      <w:marLeft w:val="0"/>
                                      <w:marRight w:val="0"/>
                                      <w:marTop w:val="0"/>
                                      <w:marBottom w:val="0"/>
                                      <w:divBdr>
                                        <w:top w:val="none" w:sz="0" w:space="0" w:color="auto"/>
                                        <w:left w:val="none" w:sz="0" w:space="0" w:color="auto"/>
                                        <w:bottom w:val="none" w:sz="0" w:space="0" w:color="auto"/>
                                        <w:right w:val="none" w:sz="0" w:space="0" w:color="auto"/>
                                      </w:divBdr>
                                    </w:div>
                                    <w:div w:id="1361127628">
                                      <w:marLeft w:val="0"/>
                                      <w:marRight w:val="0"/>
                                      <w:marTop w:val="0"/>
                                      <w:marBottom w:val="0"/>
                                      <w:divBdr>
                                        <w:top w:val="none" w:sz="0" w:space="0" w:color="auto"/>
                                        <w:left w:val="none" w:sz="0" w:space="0" w:color="auto"/>
                                        <w:bottom w:val="none" w:sz="0" w:space="0" w:color="auto"/>
                                        <w:right w:val="none" w:sz="0" w:space="0" w:color="auto"/>
                                      </w:divBdr>
                                    </w:div>
                                    <w:div w:id="604463306">
                                      <w:marLeft w:val="0"/>
                                      <w:marRight w:val="0"/>
                                      <w:marTop w:val="0"/>
                                      <w:marBottom w:val="0"/>
                                      <w:divBdr>
                                        <w:top w:val="none" w:sz="0" w:space="0" w:color="auto"/>
                                        <w:left w:val="none" w:sz="0" w:space="0" w:color="auto"/>
                                        <w:bottom w:val="none" w:sz="0" w:space="0" w:color="auto"/>
                                        <w:right w:val="none" w:sz="0" w:space="0" w:color="auto"/>
                                      </w:divBdr>
                                    </w:div>
                                    <w:div w:id="14219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2803">
      <w:bodyDiv w:val="1"/>
      <w:marLeft w:val="0"/>
      <w:marRight w:val="0"/>
      <w:marTop w:val="0"/>
      <w:marBottom w:val="0"/>
      <w:divBdr>
        <w:top w:val="none" w:sz="0" w:space="0" w:color="auto"/>
        <w:left w:val="none" w:sz="0" w:space="0" w:color="auto"/>
        <w:bottom w:val="none" w:sz="0" w:space="0" w:color="auto"/>
        <w:right w:val="none" w:sz="0" w:space="0" w:color="auto"/>
      </w:divBdr>
      <w:divsChild>
        <w:div w:id="2087604296">
          <w:marLeft w:val="0"/>
          <w:marRight w:val="0"/>
          <w:marTop w:val="0"/>
          <w:marBottom w:val="0"/>
          <w:divBdr>
            <w:top w:val="none" w:sz="0" w:space="0" w:color="auto"/>
            <w:left w:val="none" w:sz="0" w:space="0" w:color="auto"/>
            <w:bottom w:val="none" w:sz="0" w:space="0" w:color="auto"/>
            <w:right w:val="none" w:sz="0" w:space="0" w:color="auto"/>
          </w:divBdr>
          <w:divsChild>
            <w:div w:id="1261987827">
              <w:marLeft w:val="0"/>
              <w:marRight w:val="0"/>
              <w:marTop w:val="0"/>
              <w:marBottom w:val="0"/>
              <w:divBdr>
                <w:top w:val="none" w:sz="0" w:space="0" w:color="auto"/>
                <w:left w:val="none" w:sz="0" w:space="0" w:color="auto"/>
                <w:bottom w:val="none" w:sz="0" w:space="0" w:color="auto"/>
                <w:right w:val="none" w:sz="0" w:space="0" w:color="auto"/>
              </w:divBdr>
              <w:divsChild>
                <w:div w:id="5192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7724">
      <w:bodyDiv w:val="1"/>
      <w:marLeft w:val="0"/>
      <w:marRight w:val="0"/>
      <w:marTop w:val="0"/>
      <w:marBottom w:val="0"/>
      <w:divBdr>
        <w:top w:val="none" w:sz="0" w:space="0" w:color="auto"/>
        <w:left w:val="none" w:sz="0" w:space="0" w:color="auto"/>
        <w:bottom w:val="none" w:sz="0" w:space="0" w:color="auto"/>
        <w:right w:val="none" w:sz="0" w:space="0" w:color="auto"/>
      </w:divBdr>
      <w:divsChild>
        <w:div w:id="2072144637">
          <w:marLeft w:val="0"/>
          <w:marRight w:val="0"/>
          <w:marTop w:val="0"/>
          <w:marBottom w:val="0"/>
          <w:divBdr>
            <w:top w:val="none" w:sz="0" w:space="0" w:color="auto"/>
            <w:left w:val="none" w:sz="0" w:space="0" w:color="auto"/>
            <w:bottom w:val="none" w:sz="0" w:space="0" w:color="auto"/>
            <w:right w:val="none" w:sz="0" w:space="0" w:color="auto"/>
          </w:divBdr>
          <w:divsChild>
            <w:div w:id="101657419">
              <w:marLeft w:val="0"/>
              <w:marRight w:val="0"/>
              <w:marTop w:val="0"/>
              <w:marBottom w:val="0"/>
              <w:divBdr>
                <w:top w:val="none" w:sz="0" w:space="0" w:color="auto"/>
                <w:left w:val="none" w:sz="0" w:space="0" w:color="auto"/>
                <w:bottom w:val="none" w:sz="0" w:space="0" w:color="auto"/>
                <w:right w:val="none" w:sz="0" w:space="0" w:color="auto"/>
              </w:divBdr>
              <w:divsChild>
                <w:div w:id="543909071">
                  <w:marLeft w:val="0"/>
                  <w:marRight w:val="0"/>
                  <w:marTop w:val="0"/>
                  <w:marBottom w:val="0"/>
                  <w:divBdr>
                    <w:top w:val="none" w:sz="0" w:space="0" w:color="auto"/>
                    <w:left w:val="none" w:sz="0" w:space="0" w:color="auto"/>
                    <w:bottom w:val="none" w:sz="0" w:space="0" w:color="auto"/>
                    <w:right w:val="none" w:sz="0" w:space="0" w:color="auto"/>
                  </w:divBdr>
                  <w:divsChild>
                    <w:div w:id="358092031">
                      <w:marLeft w:val="0"/>
                      <w:marRight w:val="0"/>
                      <w:marTop w:val="0"/>
                      <w:marBottom w:val="0"/>
                      <w:divBdr>
                        <w:top w:val="none" w:sz="0" w:space="0" w:color="auto"/>
                        <w:left w:val="none" w:sz="0" w:space="0" w:color="auto"/>
                        <w:bottom w:val="none" w:sz="0" w:space="0" w:color="auto"/>
                        <w:right w:val="none" w:sz="0" w:space="0" w:color="auto"/>
                      </w:divBdr>
                      <w:divsChild>
                        <w:div w:id="263537566">
                          <w:marLeft w:val="0"/>
                          <w:marRight w:val="0"/>
                          <w:marTop w:val="0"/>
                          <w:marBottom w:val="0"/>
                          <w:divBdr>
                            <w:top w:val="none" w:sz="0" w:space="0" w:color="auto"/>
                            <w:left w:val="none" w:sz="0" w:space="0" w:color="auto"/>
                            <w:bottom w:val="none" w:sz="0" w:space="0" w:color="auto"/>
                            <w:right w:val="none" w:sz="0" w:space="0" w:color="auto"/>
                          </w:divBdr>
                          <w:divsChild>
                            <w:div w:id="521167045">
                              <w:marLeft w:val="0"/>
                              <w:marRight w:val="0"/>
                              <w:marTop w:val="0"/>
                              <w:marBottom w:val="0"/>
                              <w:divBdr>
                                <w:top w:val="none" w:sz="0" w:space="0" w:color="auto"/>
                                <w:left w:val="none" w:sz="0" w:space="0" w:color="auto"/>
                                <w:bottom w:val="none" w:sz="0" w:space="0" w:color="auto"/>
                                <w:right w:val="none" w:sz="0" w:space="0" w:color="auto"/>
                              </w:divBdr>
                              <w:divsChild>
                                <w:div w:id="1153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15646">
      <w:bodyDiv w:val="1"/>
      <w:marLeft w:val="0"/>
      <w:marRight w:val="0"/>
      <w:marTop w:val="0"/>
      <w:marBottom w:val="0"/>
      <w:divBdr>
        <w:top w:val="none" w:sz="0" w:space="0" w:color="auto"/>
        <w:left w:val="none" w:sz="0" w:space="0" w:color="auto"/>
        <w:bottom w:val="none" w:sz="0" w:space="0" w:color="auto"/>
        <w:right w:val="none" w:sz="0" w:space="0" w:color="auto"/>
      </w:divBdr>
      <w:divsChild>
        <w:div w:id="1418749356">
          <w:marLeft w:val="0"/>
          <w:marRight w:val="0"/>
          <w:marTop w:val="0"/>
          <w:marBottom w:val="0"/>
          <w:divBdr>
            <w:top w:val="none" w:sz="0" w:space="0" w:color="auto"/>
            <w:left w:val="none" w:sz="0" w:space="0" w:color="auto"/>
            <w:bottom w:val="none" w:sz="0" w:space="0" w:color="auto"/>
            <w:right w:val="none" w:sz="0" w:space="0" w:color="auto"/>
          </w:divBdr>
          <w:divsChild>
            <w:div w:id="1123692409">
              <w:marLeft w:val="0"/>
              <w:marRight w:val="0"/>
              <w:marTop w:val="0"/>
              <w:marBottom w:val="0"/>
              <w:divBdr>
                <w:top w:val="single" w:sz="2" w:space="0" w:color="000000"/>
                <w:left w:val="single" w:sz="2" w:space="0" w:color="000000"/>
                <w:bottom w:val="single" w:sz="2" w:space="0" w:color="000000"/>
                <w:right w:val="single" w:sz="2" w:space="0" w:color="000000"/>
              </w:divBdr>
              <w:divsChild>
                <w:div w:id="1899780891">
                  <w:marLeft w:val="2250"/>
                  <w:marRight w:val="0"/>
                  <w:marTop w:val="0"/>
                  <w:marBottom w:val="0"/>
                  <w:divBdr>
                    <w:top w:val="none" w:sz="0" w:space="0" w:color="auto"/>
                    <w:left w:val="none" w:sz="0" w:space="0" w:color="auto"/>
                    <w:bottom w:val="none" w:sz="0" w:space="0" w:color="auto"/>
                    <w:right w:val="none" w:sz="0" w:space="0" w:color="auto"/>
                  </w:divBdr>
                  <w:divsChild>
                    <w:div w:id="977152916">
                      <w:marLeft w:val="0"/>
                      <w:marRight w:val="0"/>
                      <w:marTop w:val="0"/>
                      <w:marBottom w:val="0"/>
                      <w:divBdr>
                        <w:top w:val="none" w:sz="0" w:space="0" w:color="auto"/>
                        <w:left w:val="none" w:sz="0" w:space="0" w:color="auto"/>
                        <w:bottom w:val="none" w:sz="0" w:space="0" w:color="auto"/>
                        <w:right w:val="none" w:sz="0" w:space="0" w:color="auto"/>
                      </w:divBdr>
                      <w:divsChild>
                        <w:div w:id="1732266144">
                          <w:marLeft w:val="0"/>
                          <w:marRight w:val="0"/>
                          <w:marTop w:val="0"/>
                          <w:marBottom w:val="0"/>
                          <w:divBdr>
                            <w:top w:val="none" w:sz="0" w:space="0" w:color="auto"/>
                            <w:left w:val="none" w:sz="0" w:space="0" w:color="auto"/>
                            <w:bottom w:val="none" w:sz="0" w:space="0" w:color="auto"/>
                            <w:right w:val="none" w:sz="0" w:space="0" w:color="auto"/>
                          </w:divBdr>
                          <w:divsChild>
                            <w:div w:id="2133669284">
                              <w:marLeft w:val="0"/>
                              <w:marRight w:val="0"/>
                              <w:marTop w:val="0"/>
                              <w:marBottom w:val="0"/>
                              <w:divBdr>
                                <w:top w:val="none" w:sz="0" w:space="0" w:color="auto"/>
                                <w:left w:val="none" w:sz="0" w:space="0" w:color="auto"/>
                                <w:bottom w:val="none" w:sz="0" w:space="0" w:color="auto"/>
                                <w:right w:val="none" w:sz="0" w:space="0" w:color="auto"/>
                              </w:divBdr>
                              <w:divsChild>
                                <w:div w:id="59597964">
                                  <w:marLeft w:val="0"/>
                                  <w:marRight w:val="2775"/>
                                  <w:marTop w:val="0"/>
                                  <w:marBottom w:val="0"/>
                                  <w:divBdr>
                                    <w:top w:val="none" w:sz="0" w:space="0" w:color="auto"/>
                                    <w:left w:val="none" w:sz="0" w:space="0" w:color="auto"/>
                                    <w:bottom w:val="none" w:sz="0" w:space="0" w:color="auto"/>
                                    <w:right w:val="none" w:sz="0" w:space="0" w:color="auto"/>
                                  </w:divBdr>
                                  <w:divsChild>
                                    <w:div w:id="1269121273">
                                      <w:marLeft w:val="0"/>
                                      <w:marRight w:val="0"/>
                                      <w:marTop w:val="0"/>
                                      <w:marBottom w:val="0"/>
                                      <w:divBdr>
                                        <w:top w:val="none" w:sz="0" w:space="0" w:color="auto"/>
                                        <w:left w:val="none" w:sz="0" w:space="0" w:color="auto"/>
                                        <w:bottom w:val="none" w:sz="0" w:space="0" w:color="auto"/>
                                        <w:right w:val="none" w:sz="0" w:space="0" w:color="auto"/>
                                      </w:divBdr>
                                    </w:div>
                                    <w:div w:id="708408472">
                                      <w:marLeft w:val="0"/>
                                      <w:marRight w:val="0"/>
                                      <w:marTop w:val="0"/>
                                      <w:marBottom w:val="0"/>
                                      <w:divBdr>
                                        <w:top w:val="none" w:sz="0" w:space="0" w:color="auto"/>
                                        <w:left w:val="none" w:sz="0" w:space="0" w:color="auto"/>
                                        <w:bottom w:val="none" w:sz="0" w:space="0" w:color="auto"/>
                                        <w:right w:val="none" w:sz="0" w:space="0" w:color="auto"/>
                                      </w:divBdr>
                                    </w:div>
                                    <w:div w:id="113445462">
                                      <w:marLeft w:val="0"/>
                                      <w:marRight w:val="0"/>
                                      <w:marTop w:val="0"/>
                                      <w:marBottom w:val="0"/>
                                      <w:divBdr>
                                        <w:top w:val="none" w:sz="0" w:space="0" w:color="auto"/>
                                        <w:left w:val="none" w:sz="0" w:space="0" w:color="auto"/>
                                        <w:bottom w:val="none" w:sz="0" w:space="0" w:color="auto"/>
                                        <w:right w:val="none" w:sz="0" w:space="0" w:color="auto"/>
                                      </w:divBdr>
                                    </w:div>
                                    <w:div w:id="305282039">
                                      <w:marLeft w:val="0"/>
                                      <w:marRight w:val="0"/>
                                      <w:marTop w:val="0"/>
                                      <w:marBottom w:val="0"/>
                                      <w:divBdr>
                                        <w:top w:val="none" w:sz="0" w:space="0" w:color="auto"/>
                                        <w:left w:val="none" w:sz="0" w:space="0" w:color="auto"/>
                                        <w:bottom w:val="none" w:sz="0" w:space="0" w:color="auto"/>
                                        <w:right w:val="none" w:sz="0" w:space="0" w:color="auto"/>
                                      </w:divBdr>
                                    </w:div>
                                    <w:div w:id="386538900">
                                      <w:marLeft w:val="0"/>
                                      <w:marRight w:val="0"/>
                                      <w:marTop w:val="0"/>
                                      <w:marBottom w:val="0"/>
                                      <w:divBdr>
                                        <w:top w:val="none" w:sz="0" w:space="0" w:color="auto"/>
                                        <w:left w:val="none" w:sz="0" w:space="0" w:color="auto"/>
                                        <w:bottom w:val="none" w:sz="0" w:space="0" w:color="auto"/>
                                        <w:right w:val="none" w:sz="0" w:space="0" w:color="auto"/>
                                      </w:divBdr>
                                    </w:div>
                                    <w:div w:id="1104961423">
                                      <w:marLeft w:val="0"/>
                                      <w:marRight w:val="0"/>
                                      <w:marTop w:val="0"/>
                                      <w:marBottom w:val="0"/>
                                      <w:divBdr>
                                        <w:top w:val="none" w:sz="0" w:space="0" w:color="auto"/>
                                        <w:left w:val="none" w:sz="0" w:space="0" w:color="auto"/>
                                        <w:bottom w:val="none" w:sz="0" w:space="0" w:color="auto"/>
                                        <w:right w:val="none" w:sz="0" w:space="0" w:color="auto"/>
                                      </w:divBdr>
                                    </w:div>
                                    <w:div w:id="386531548">
                                      <w:marLeft w:val="0"/>
                                      <w:marRight w:val="0"/>
                                      <w:marTop w:val="0"/>
                                      <w:marBottom w:val="0"/>
                                      <w:divBdr>
                                        <w:top w:val="none" w:sz="0" w:space="0" w:color="auto"/>
                                        <w:left w:val="none" w:sz="0" w:space="0" w:color="auto"/>
                                        <w:bottom w:val="none" w:sz="0" w:space="0" w:color="auto"/>
                                        <w:right w:val="none" w:sz="0" w:space="0" w:color="auto"/>
                                      </w:divBdr>
                                    </w:div>
                                    <w:div w:id="2029602073">
                                      <w:marLeft w:val="0"/>
                                      <w:marRight w:val="0"/>
                                      <w:marTop w:val="0"/>
                                      <w:marBottom w:val="0"/>
                                      <w:divBdr>
                                        <w:top w:val="none" w:sz="0" w:space="0" w:color="auto"/>
                                        <w:left w:val="none" w:sz="0" w:space="0" w:color="auto"/>
                                        <w:bottom w:val="none" w:sz="0" w:space="0" w:color="auto"/>
                                        <w:right w:val="none" w:sz="0" w:space="0" w:color="auto"/>
                                      </w:divBdr>
                                    </w:div>
                                    <w:div w:id="2126653145">
                                      <w:marLeft w:val="0"/>
                                      <w:marRight w:val="0"/>
                                      <w:marTop w:val="0"/>
                                      <w:marBottom w:val="0"/>
                                      <w:divBdr>
                                        <w:top w:val="none" w:sz="0" w:space="0" w:color="auto"/>
                                        <w:left w:val="none" w:sz="0" w:space="0" w:color="auto"/>
                                        <w:bottom w:val="none" w:sz="0" w:space="0" w:color="auto"/>
                                        <w:right w:val="none" w:sz="0" w:space="0" w:color="auto"/>
                                      </w:divBdr>
                                    </w:div>
                                    <w:div w:id="1781337203">
                                      <w:marLeft w:val="0"/>
                                      <w:marRight w:val="0"/>
                                      <w:marTop w:val="0"/>
                                      <w:marBottom w:val="0"/>
                                      <w:divBdr>
                                        <w:top w:val="none" w:sz="0" w:space="0" w:color="auto"/>
                                        <w:left w:val="none" w:sz="0" w:space="0" w:color="auto"/>
                                        <w:bottom w:val="none" w:sz="0" w:space="0" w:color="auto"/>
                                        <w:right w:val="none" w:sz="0" w:space="0" w:color="auto"/>
                                      </w:divBdr>
                                    </w:div>
                                    <w:div w:id="772670024">
                                      <w:marLeft w:val="0"/>
                                      <w:marRight w:val="0"/>
                                      <w:marTop w:val="0"/>
                                      <w:marBottom w:val="0"/>
                                      <w:divBdr>
                                        <w:top w:val="none" w:sz="0" w:space="0" w:color="auto"/>
                                        <w:left w:val="none" w:sz="0" w:space="0" w:color="auto"/>
                                        <w:bottom w:val="none" w:sz="0" w:space="0" w:color="auto"/>
                                        <w:right w:val="none" w:sz="0" w:space="0" w:color="auto"/>
                                      </w:divBdr>
                                    </w:div>
                                    <w:div w:id="486753673">
                                      <w:marLeft w:val="0"/>
                                      <w:marRight w:val="0"/>
                                      <w:marTop w:val="0"/>
                                      <w:marBottom w:val="0"/>
                                      <w:divBdr>
                                        <w:top w:val="none" w:sz="0" w:space="0" w:color="auto"/>
                                        <w:left w:val="none" w:sz="0" w:space="0" w:color="auto"/>
                                        <w:bottom w:val="none" w:sz="0" w:space="0" w:color="auto"/>
                                        <w:right w:val="none" w:sz="0" w:space="0" w:color="auto"/>
                                      </w:divBdr>
                                    </w:div>
                                    <w:div w:id="1213612898">
                                      <w:marLeft w:val="0"/>
                                      <w:marRight w:val="0"/>
                                      <w:marTop w:val="0"/>
                                      <w:marBottom w:val="0"/>
                                      <w:divBdr>
                                        <w:top w:val="none" w:sz="0" w:space="0" w:color="auto"/>
                                        <w:left w:val="none" w:sz="0" w:space="0" w:color="auto"/>
                                        <w:bottom w:val="none" w:sz="0" w:space="0" w:color="auto"/>
                                        <w:right w:val="none" w:sz="0" w:space="0" w:color="auto"/>
                                      </w:divBdr>
                                    </w:div>
                                    <w:div w:id="404768543">
                                      <w:marLeft w:val="0"/>
                                      <w:marRight w:val="0"/>
                                      <w:marTop w:val="0"/>
                                      <w:marBottom w:val="0"/>
                                      <w:divBdr>
                                        <w:top w:val="none" w:sz="0" w:space="0" w:color="auto"/>
                                        <w:left w:val="none" w:sz="0" w:space="0" w:color="auto"/>
                                        <w:bottom w:val="none" w:sz="0" w:space="0" w:color="auto"/>
                                        <w:right w:val="none" w:sz="0" w:space="0" w:color="auto"/>
                                      </w:divBdr>
                                    </w:div>
                                    <w:div w:id="2093161422">
                                      <w:marLeft w:val="0"/>
                                      <w:marRight w:val="0"/>
                                      <w:marTop w:val="0"/>
                                      <w:marBottom w:val="0"/>
                                      <w:divBdr>
                                        <w:top w:val="none" w:sz="0" w:space="0" w:color="auto"/>
                                        <w:left w:val="none" w:sz="0" w:space="0" w:color="auto"/>
                                        <w:bottom w:val="none" w:sz="0" w:space="0" w:color="auto"/>
                                        <w:right w:val="none" w:sz="0" w:space="0" w:color="auto"/>
                                      </w:divBdr>
                                    </w:div>
                                    <w:div w:id="1303118855">
                                      <w:marLeft w:val="0"/>
                                      <w:marRight w:val="0"/>
                                      <w:marTop w:val="0"/>
                                      <w:marBottom w:val="0"/>
                                      <w:divBdr>
                                        <w:top w:val="none" w:sz="0" w:space="0" w:color="auto"/>
                                        <w:left w:val="none" w:sz="0" w:space="0" w:color="auto"/>
                                        <w:bottom w:val="none" w:sz="0" w:space="0" w:color="auto"/>
                                        <w:right w:val="none" w:sz="0" w:space="0" w:color="auto"/>
                                      </w:divBdr>
                                    </w:div>
                                    <w:div w:id="399788502">
                                      <w:marLeft w:val="0"/>
                                      <w:marRight w:val="0"/>
                                      <w:marTop w:val="0"/>
                                      <w:marBottom w:val="0"/>
                                      <w:divBdr>
                                        <w:top w:val="none" w:sz="0" w:space="0" w:color="auto"/>
                                        <w:left w:val="none" w:sz="0" w:space="0" w:color="auto"/>
                                        <w:bottom w:val="none" w:sz="0" w:space="0" w:color="auto"/>
                                        <w:right w:val="none" w:sz="0" w:space="0" w:color="auto"/>
                                      </w:divBdr>
                                    </w:div>
                                    <w:div w:id="872546682">
                                      <w:marLeft w:val="0"/>
                                      <w:marRight w:val="0"/>
                                      <w:marTop w:val="0"/>
                                      <w:marBottom w:val="0"/>
                                      <w:divBdr>
                                        <w:top w:val="none" w:sz="0" w:space="0" w:color="auto"/>
                                        <w:left w:val="none" w:sz="0" w:space="0" w:color="auto"/>
                                        <w:bottom w:val="none" w:sz="0" w:space="0" w:color="auto"/>
                                        <w:right w:val="none" w:sz="0" w:space="0" w:color="auto"/>
                                      </w:divBdr>
                                    </w:div>
                                    <w:div w:id="7952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905451">
      <w:bodyDiv w:val="1"/>
      <w:marLeft w:val="0"/>
      <w:marRight w:val="0"/>
      <w:marTop w:val="0"/>
      <w:marBottom w:val="0"/>
      <w:divBdr>
        <w:top w:val="none" w:sz="0" w:space="0" w:color="auto"/>
        <w:left w:val="none" w:sz="0" w:space="0" w:color="auto"/>
        <w:bottom w:val="none" w:sz="0" w:space="0" w:color="auto"/>
        <w:right w:val="none" w:sz="0" w:space="0" w:color="auto"/>
      </w:divBdr>
      <w:divsChild>
        <w:div w:id="776219932">
          <w:marLeft w:val="0"/>
          <w:marRight w:val="0"/>
          <w:marTop w:val="0"/>
          <w:marBottom w:val="0"/>
          <w:divBdr>
            <w:top w:val="none" w:sz="0" w:space="0" w:color="auto"/>
            <w:left w:val="none" w:sz="0" w:space="0" w:color="auto"/>
            <w:bottom w:val="none" w:sz="0" w:space="0" w:color="auto"/>
            <w:right w:val="none" w:sz="0" w:space="0" w:color="auto"/>
          </w:divBdr>
          <w:divsChild>
            <w:div w:id="1105809878">
              <w:marLeft w:val="0"/>
              <w:marRight w:val="0"/>
              <w:marTop w:val="0"/>
              <w:marBottom w:val="0"/>
              <w:divBdr>
                <w:top w:val="single" w:sz="2" w:space="0" w:color="000000"/>
                <w:left w:val="single" w:sz="2" w:space="0" w:color="000000"/>
                <w:bottom w:val="single" w:sz="2" w:space="0" w:color="000000"/>
                <w:right w:val="single" w:sz="2" w:space="0" w:color="000000"/>
              </w:divBdr>
              <w:divsChild>
                <w:div w:id="390079782">
                  <w:marLeft w:val="2250"/>
                  <w:marRight w:val="0"/>
                  <w:marTop w:val="0"/>
                  <w:marBottom w:val="0"/>
                  <w:divBdr>
                    <w:top w:val="none" w:sz="0" w:space="0" w:color="auto"/>
                    <w:left w:val="none" w:sz="0" w:space="0" w:color="auto"/>
                    <w:bottom w:val="none" w:sz="0" w:space="0" w:color="auto"/>
                    <w:right w:val="none" w:sz="0" w:space="0" w:color="auto"/>
                  </w:divBdr>
                  <w:divsChild>
                    <w:div w:id="180555380">
                      <w:marLeft w:val="0"/>
                      <w:marRight w:val="0"/>
                      <w:marTop w:val="0"/>
                      <w:marBottom w:val="0"/>
                      <w:divBdr>
                        <w:top w:val="none" w:sz="0" w:space="0" w:color="auto"/>
                        <w:left w:val="none" w:sz="0" w:space="0" w:color="auto"/>
                        <w:bottom w:val="none" w:sz="0" w:space="0" w:color="auto"/>
                        <w:right w:val="none" w:sz="0" w:space="0" w:color="auto"/>
                      </w:divBdr>
                      <w:divsChild>
                        <w:div w:id="1015617074">
                          <w:marLeft w:val="0"/>
                          <w:marRight w:val="0"/>
                          <w:marTop w:val="0"/>
                          <w:marBottom w:val="0"/>
                          <w:divBdr>
                            <w:top w:val="none" w:sz="0" w:space="0" w:color="auto"/>
                            <w:left w:val="none" w:sz="0" w:space="0" w:color="auto"/>
                            <w:bottom w:val="none" w:sz="0" w:space="0" w:color="auto"/>
                            <w:right w:val="none" w:sz="0" w:space="0" w:color="auto"/>
                          </w:divBdr>
                          <w:divsChild>
                            <w:div w:id="1749956039">
                              <w:marLeft w:val="0"/>
                              <w:marRight w:val="2775"/>
                              <w:marTop w:val="0"/>
                              <w:marBottom w:val="0"/>
                              <w:divBdr>
                                <w:top w:val="none" w:sz="0" w:space="0" w:color="auto"/>
                                <w:left w:val="none" w:sz="0" w:space="0" w:color="auto"/>
                                <w:bottom w:val="none" w:sz="0" w:space="0" w:color="auto"/>
                                <w:right w:val="none" w:sz="0" w:space="0" w:color="auto"/>
                              </w:divBdr>
                              <w:divsChild>
                                <w:div w:id="18416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617604">
      <w:bodyDiv w:val="1"/>
      <w:marLeft w:val="0"/>
      <w:marRight w:val="0"/>
      <w:marTop w:val="0"/>
      <w:marBottom w:val="0"/>
      <w:divBdr>
        <w:top w:val="none" w:sz="0" w:space="0" w:color="auto"/>
        <w:left w:val="none" w:sz="0" w:space="0" w:color="auto"/>
        <w:bottom w:val="none" w:sz="0" w:space="0" w:color="auto"/>
        <w:right w:val="none" w:sz="0" w:space="0" w:color="auto"/>
      </w:divBdr>
      <w:divsChild>
        <w:div w:id="1239634050">
          <w:marLeft w:val="0"/>
          <w:marRight w:val="0"/>
          <w:marTop w:val="0"/>
          <w:marBottom w:val="0"/>
          <w:divBdr>
            <w:top w:val="none" w:sz="0" w:space="0" w:color="auto"/>
            <w:left w:val="none" w:sz="0" w:space="0" w:color="auto"/>
            <w:bottom w:val="none" w:sz="0" w:space="0" w:color="auto"/>
            <w:right w:val="none" w:sz="0" w:space="0" w:color="auto"/>
          </w:divBdr>
          <w:divsChild>
            <w:div w:id="978533812">
              <w:marLeft w:val="0"/>
              <w:marRight w:val="0"/>
              <w:marTop w:val="0"/>
              <w:marBottom w:val="0"/>
              <w:divBdr>
                <w:top w:val="single" w:sz="2" w:space="0" w:color="000000"/>
                <w:left w:val="single" w:sz="2" w:space="0" w:color="000000"/>
                <w:bottom w:val="single" w:sz="2" w:space="0" w:color="000000"/>
                <w:right w:val="single" w:sz="2" w:space="0" w:color="000000"/>
              </w:divBdr>
              <w:divsChild>
                <w:div w:id="320427899">
                  <w:marLeft w:val="2250"/>
                  <w:marRight w:val="0"/>
                  <w:marTop w:val="0"/>
                  <w:marBottom w:val="0"/>
                  <w:divBdr>
                    <w:top w:val="none" w:sz="0" w:space="0" w:color="auto"/>
                    <w:left w:val="none" w:sz="0" w:space="0" w:color="auto"/>
                    <w:bottom w:val="none" w:sz="0" w:space="0" w:color="auto"/>
                    <w:right w:val="none" w:sz="0" w:space="0" w:color="auto"/>
                  </w:divBdr>
                  <w:divsChild>
                    <w:div w:id="1383678657">
                      <w:marLeft w:val="0"/>
                      <w:marRight w:val="0"/>
                      <w:marTop w:val="0"/>
                      <w:marBottom w:val="0"/>
                      <w:divBdr>
                        <w:top w:val="none" w:sz="0" w:space="0" w:color="auto"/>
                        <w:left w:val="none" w:sz="0" w:space="0" w:color="auto"/>
                        <w:bottom w:val="none" w:sz="0" w:space="0" w:color="auto"/>
                        <w:right w:val="none" w:sz="0" w:space="0" w:color="auto"/>
                      </w:divBdr>
                      <w:divsChild>
                        <w:div w:id="386030040">
                          <w:marLeft w:val="0"/>
                          <w:marRight w:val="0"/>
                          <w:marTop w:val="0"/>
                          <w:marBottom w:val="0"/>
                          <w:divBdr>
                            <w:top w:val="none" w:sz="0" w:space="0" w:color="auto"/>
                            <w:left w:val="none" w:sz="0" w:space="0" w:color="auto"/>
                            <w:bottom w:val="none" w:sz="0" w:space="0" w:color="auto"/>
                            <w:right w:val="none" w:sz="0" w:space="0" w:color="auto"/>
                          </w:divBdr>
                          <w:divsChild>
                            <w:div w:id="710154893">
                              <w:marLeft w:val="0"/>
                              <w:marRight w:val="0"/>
                              <w:marTop w:val="0"/>
                              <w:marBottom w:val="0"/>
                              <w:divBdr>
                                <w:top w:val="none" w:sz="0" w:space="0" w:color="auto"/>
                                <w:left w:val="none" w:sz="0" w:space="0" w:color="auto"/>
                                <w:bottom w:val="none" w:sz="0" w:space="0" w:color="auto"/>
                                <w:right w:val="none" w:sz="0" w:space="0" w:color="auto"/>
                              </w:divBdr>
                              <w:divsChild>
                                <w:div w:id="1044334141">
                                  <w:marLeft w:val="0"/>
                                  <w:marRight w:val="2775"/>
                                  <w:marTop w:val="0"/>
                                  <w:marBottom w:val="0"/>
                                  <w:divBdr>
                                    <w:top w:val="none" w:sz="0" w:space="0" w:color="auto"/>
                                    <w:left w:val="none" w:sz="0" w:space="0" w:color="auto"/>
                                    <w:bottom w:val="none" w:sz="0" w:space="0" w:color="auto"/>
                                    <w:right w:val="none" w:sz="0" w:space="0" w:color="auto"/>
                                  </w:divBdr>
                                  <w:divsChild>
                                    <w:div w:id="547499088">
                                      <w:marLeft w:val="0"/>
                                      <w:marRight w:val="0"/>
                                      <w:marTop w:val="0"/>
                                      <w:marBottom w:val="0"/>
                                      <w:divBdr>
                                        <w:top w:val="none" w:sz="0" w:space="0" w:color="auto"/>
                                        <w:left w:val="none" w:sz="0" w:space="0" w:color="auto"/>
                                        <w:bottom w:val="none" w:sz="0" w:space="0" w:color="auto"/>
                                        <w:right w:val="none" w:sz="0" w:space="0" w:color="auto"/>
                                      </w:divBdr>
                                    </w:div>
                                    <w:div w:id="417217010">
                                      <w:marLeft w:val="0"/>
                                      <w:marRight w:val="0"/>
                                      <w:marTop w:val="0"/>
                                      <w:marBottom w:val="0"/>
                                      <w:divBdr>
                                        <w:top w:val="none" w:sz="0" w:space="0" w:color="auto"/>
                                        <w:left w:val="none" w:sz="0" w:space="0" w:color="auto"/>
                                        <w:bottom w:val="none" w:sz="0" w:space="0" w:color="auto"/>
                                        <w:right w:val="none" w:sz="0" w:space="0" w:color="auto"/>
                                      </w:divBdr>
                                    </w:div>
                                    <w:div w:id="518856643">
                                      <w:marLeft w:val="0"/>
                                      <w:marRight w:val="0"/>
                                      <w:marTop w:val="0"/>
                                      <w:marBottom w:val="0"/>
                                      <w:divBdr>
                                        <w:top w:val="none" w:sz="0" w:space="0" w:color="auto"/>
                                        <w:left w:val="none" w:sz="0" w:space="0" w:color="auto"/>
                                        <w:bottom w:val="none" w:sz="0" w:space="0" w:color="auto"/>
                                        <w:right w:val="none" w:sz="0" w:space="0" w:color="auto"/>
                                      </w:divBdr>
                                    </w:div>
                                    <w:div w:id="2377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877310">
      <w:bodyDiv w:val="1"/>
      <w:marLeft w:val="0"/>
      <w:marRight w:val="0"/>
      <w:marTop w:val="0"/>
      <w:marBottom w:val="0"/>
      <w:divBdr>
        <w:top w:val="none" w:sz="0" w:space="0" w:color="auto"/>
        <w:left w:val="none" w:sz="0" w:space="0" w:color="auto"/>
        <w:bottom w:val="none" w:sz="0" w:space="0" w:color="auto"/>
        <w:right w:val="none" w:sz="0" w:space="0" w:color="auto"/>
      </w:divBdr>
      <w:divsChild>
        <w:div w:id="1909412430">
          <w:marLeft w:val="0"/>
          <w:marRight w:val="0"/>
          <w:marTop w:val="0"/>
          <w:marBottom w:val="0"/>
          <w:divBdr>
            <w:top w:val="none" w:sz="0" w:space="0" w:color="auto"/>
            <w:left w:val="none" w:sz="0" w:space="0" w:color="auto"/>
            <w:bottom w:val="none" w:sz="0" w:space="0" w:color="auto"/>
            <w:right w:val="none" w:sz="0" w:space="0" w:color="auto"/>
          </w:divBdr>
          <w:divsChild>
            <w:div w:id="1691225922">
              <w:marLeft w:val="0"/>
              <w:marRight w:val="0"/>
              <w:marTop w:val="0"/>
              <w:marBottom w:val="0"/>
              <w:divBdr>
                <w:top w:val="none" w:sz="0" w:space="0" w:color="auto"/>
                <w:left w:val="none" w:sz="0" w:space="0" w:color="auto"/>
                <w:bottom w:val="none" w:sz="0" w:space="0" w:color="auto"/>
                <w:right w:val="none" w:sz="0" w:space="0" w:color="auto"/>
              </w:divBdr>
              <w:divsChild>
                <w:div w:id="1068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5489">
      <w:bodyDiv w:val="1"/>
      <w:marLeft w:val="0"/>
      <w:marRight w:val="0"/>
      <w:marTop w:val="0"/>
      <w:marBottom w:val="0"/>
      <w:divBdr>
        <w:top w:val="none" w:sz="0" w:space="0" w:color="auto"/>
        <w:left w:val="none" w:sz="0" w:space="0" w:color="auto"/>
        <w:bottom w:val="none" w:sz="0" w:space="0" w:color="auto"/>
        <w:right w:val="none" w:sz="0" w:space="0" w:color="auto"/>
      </w:divBdr>
      <w:divsChild>
        <w:div w:id="1834443024">
          <w:marLeft w:val="0"/>
          <w:marRight w:val="0"/>
          <w:marTop w:val="0"/>
          <w:marBottom w:val="0"/>
          <w:divBdr>
            <w:top w:val="none" w:sz="0" w:space="0" w:color="auto"/>
            <w:left w:val="none" w:sz="0" w:space="0" w:color="auto"/>
            <w:bottom w:val="none" w:sz="0" w:space="0" w:color="auto"/>
            <w:right w:val="none" w:sz="0" w:space="0" w:color="auto"/>
          </w:divBdr>
          <w:divsChild>
            <w:div w:id="1800031554">
              <w:marLeft w:val="0"/>
              <w:marRight w:val="0"/>
              <w:marTop w:val="0"/>
              <w:marBottom w:val="0"/>
              <w:divBdr>
                <w:top w:val="single" w:sz="2" w:space="0" w:color="000000"/>
                <w:left w:val="single" w:sz="2" w:space="0" w:color="000000"/>
                <w:bottom w:val="single" w:sz="2" w:space="0" w:color="000000"/>
                <w:right w:val="single" w:sz="2" w:space="0" w:color="000000"/>
              </w:divBdr>
              <w:divsChild>
                <w:div w:id="2045135963">
                  <w:marLeft w:val="2250"/>
                  <w:marRight w:val="0"/>
                  <w:marTop w:val="0"/>
                  <w:marBottom w:val="0"/>
                  <w:divBdr>
                    <w:top w:val="none" w:sz="0" w:space="0" w:color="auto"/>
                    <w:left w:val="none" w:sz="0" w:space="0" w:color="auto"/>
                    <w:bottom w:val="none" w:sz="0" w:space="0" w:color="auto"/>
                    <w:right w:val="none" w:sz="0" w:space="0" w:color="auto"/>
                  </w:divBdr>
                  <w:divsChild>
                    <w:div w:id="1120152369">
                      <w:marLeft w:val="0"/>
                      <w:marRight w:val="0"/>
                      <w:marTop w:val="0"/>
                      <w:marBottom w:val="0"/>
                      <w:divBdr>
                        <w:top w:val="none" w:sz="0" w:space="0" w:color="auto"/>
                        <w:left w:val="none" w:sz="0" w:space="0" w:color="auto"/>
                        <w:bottom w:val="none" w:sz="0" w:space="0" w:color="auto"/>
                        <w:right w:val="none" w:sz="0" w:space="0" w:color="auto"/>
                      </w:divBdr>
                      <w:divsChild>
                        <w:div w:id="171841953">
                          <w:marLeft w:val="0"/>
                          <w:marRight w:val="0"/>
                          <w:marTop w:val="0"/>
                          <w:marBottom w:val="0"/>
                          <w:divBdr>
                            <w:top w:val="none" w:sz="0" w:space="0" w:color="auto"/>
                            <w:left w:val="none" w:sz="0" w:space="0" w:color="auto"/>
                            <w:bottom w:val="none" w:sz="0" w:space="0" w:color="auto"/>
                            <w:right w:val="none" w:sz="0" w:space="0" w:color="auto"/>
                          </w:divBdr>
                          <w:divsChild>
                            <w:div w:id="1356275044">
                              <w:marLeft w:val="0"/>
                              <w:marRight w:val="2775"/>
                              <w:marTop w:val="0"/>
                              <w:marBottom w:val="0"/>
                              <w:divBdr>
                                <w:top w:val="none" w:sz="0" w:space="0" w:color="auto"/>
                                <w:left w:val="none" w:sz="0" w:space="0" w:color="auto"/>
                                <w:bottom w:val="none" w:sz="0" w:space="0" w:color="auto"/>
                                <w:right w:val="none" w:sz="0" w:space="0" w:color="auto"/>
                              </w:divBdr>
                              <w:divsChild>
                                <w:div w:id="9698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055250">
      <w:bodyDiv w:val="1"/>
      <w:marLeft w:val="0"/>
      <w:marRight w:val="0"/>
      <w:marTop w:val="0"/>
      <w:marBottom w:val="0"/>
      <w:divBdr>
        <w:top w:val="none" w:sz="0" w:space="0" w:color="auto"/>
        <w:left w:val="none" w:sz="0" w:space="0" w:color="auto"/>
        <w:bottom w:val="none" w:sz="0" w:space="0" w:color="auto"/>
        <w:right w:val="none" w:sz="0" w:space="0" w:color="auto"/>
      </w:divBdr>
      <w:divsChild>
        <w:div w:id="1544249359">
          <w:marLeft w:val="0"/>
          <w:marRight w:val="0"/>
          <w:marTop w:val="0"/>
          <w:marBottom w:val="0"/>
          <w:divBdr>
            <w:top w:val="none" w:sz="0" w:space="0" w:color="auto"/>
            <w:left w:val="none" w:sz="0" w:space="0" w:color="auto"/>
            <w:bottom w:val="none" w:sz="0" w:space="0" w:color="auto"/>
            <w:right w:val="none" w:sz="0" w:space="0" w:color="auto"/>
          </w:divBdr>
          <w:divsChild>
            <w:div w:id="910626749">
              <w:marLeft w:val="0"/>
              <w:marRight w:val="0"/>
              <w:marTop w:val="0"/>
              <w:marBottom w:val="0"/>
              <w:divBdr>
                <w:top w:val="single" w:sz="2" w:space="0" w:color="000000"/>
                <w:left w:val="single" w:sz="2" w:space="0" w:color="000000"/>
                <w:bottom w:val="single" w:sz="2" w:space="0" w:color="000000"/>
                <w:right w:val="single" w:sz="2" w:space="0" w:color="000000"/>
              </w:divBdr>
              <w:divsChild>
                <w:div w:id="1583564943">
                  <w:marLeft w:val="2250"/>
                  <w:marRight w:val="0"/>
                  <w:marTop w:val="0"/>
                  <w:marBottom w:val="0"/>
                  <w:divBdr>
                    <w:top w:val="none" w:sz="0" w:space="0" w:color="auto"/>
                    <w:left w:val="none" w:sz="0" w:space="0" w:color="auto"/>
                    <w:bottom w:val="none" w:sz="0" w:space="0" w:color="auto"/>
                    <w:right w:val="none" w:sz="0" w:space="0" w:color="auto"/>
                  </w:divBdr>
                  <w:divsChild>
                    <w:div w:id="1329021128">
                      <w:marLeft w:val="0"/>
                      <w:marRight w:val="0"/>
                      <w:marTop w:val="0"/>
                      <w:marBottom w:val="0"/>
                      <w:divBdr>
                        <w:top w:val="none" w:sz="0" w:space="0" w:color="auto"/>
                        <w:left w:val="none" w:sz="0" w:space="0" w:color="auto"/>
                        <w:bottom w:val="none" w:sz="0" w:space="0" w:color="auto"/>
                        <w:right w:val="none" w:sz="0" w:space="0" w:color="auto"/>
                      </w:divBdr>
                      <w:divsChild>
                        <w:div w:id="1518928815">
                          <w:marLeft w:val="0"/>
                          <w:marRight w:val="0"/>
                          <w:marTop w:val="0"/>
                          <w:marBottom w:val="0"/>
                          <w:divBdr>
                            <w:top w:val="none" w:sz="0" w:space="0" w:color="auto"/>
                            <w:left w:val="none" w:sz="0" w:space="0" w:color="auto"/>
                            <w:bottom w:val="none" w:sz="0" w:space="0" w:color="auto"/>
                            <w:right w:val="none" w:sz="0" w:space="0" w:color="auto"/>
                          </w:divBdr>
                          <w:divsChild>
                            <w:div w:id="675114905">
                              <w:marLeft w:val="0"/>
                              <w:marRight w:val="0"/>
                              <w:marTop w:val="0"/>
                              <w:marBottom w:val="0"/>
                              <w:divBdr>
                                <w:top w:val="none" w:sz="0" w:space="0" w:color="auto"/>
                                <w:left w:val="none" w:sz="0" w:space="0" w:color="auto"/>
                                <w:bottom w:val="none" w:sz="0" w:space="0" w:color="auto"/>
                                <w:right w:val="none" w:sz="0" w:space="0" w:color="auto"/>
                              </w:divBdr>
                              <w:divsChild>
                                <w:div w:id="1381517094">
                                  <w:marLeft w:val="0"/>
                                  <w:marRight w:val="2775"/>
                                  <w:marTop w:val="0"/>
                                  <w:marBottom w:val="0"/>
                                  <w:divBdr>
                                    <w:top w:val="none" w:sz="0" w:space="0" w:color="auto"/>
                                    <w:left w:val="none" w:sz="0" w:space="0" w:color="auto"/>
                                    <w:bottom w:val="none" w:sz="0" w:space="0" w:color="auto"/>
                                    <w:right w:val="none" w:sz="0" w:space="0" w:color="auto"/>
                                  </w:divBdr>
                                  <w:divsChild>
                                    <w:div w:id="1240748072">
                                      <w:marLeft w:val="0"/>
                                      <w:marRight w:val="0"/>
                                      <w:marTop w:val="0"/>
                                      <w:marBottom w:val="0"/>
                                      <w:divBdr>
                                        <w:top w:val="none" w:sz="0" w:space="0" w:color="auto"/>
                                        <w:left w:val="none" w:sz="0" w:space="0" w:color="auto"/>
                                        <w:bottom w:val="none" w:sz="0" w:space="0" w:color="auto"/>
                                        <w:right w:val="none" w:sz="0" w:space="0" w:color="auto"/>
                                      </w:divBdr>
                                    </w:div>
                                    <w:div w:id="895357306">
                                      <w:marLeft w:val="0"/>
                                      <w:marRight w:val="0"/>
                                      <w:marTop w:val="0"/>
                                      <w:marBottom w:val="0"/>
                                      <w:divBdr>
                                        <w:top w:val="none" w:sz="0" w:space="0" w:color="auto"/>
                                        <w:left w:val="none" w:sz="0" w:space="0" w:color="auto"/>
                                        <w:bottom w:val="none" w:sz="0" w:space="0" w:color="auto"/>
                                        <w:right w:val="none" w:sz="0" w:space="0" w:color="auto"/>
                                      </w:divBdr>
                                    </w:div>
                                    <w:div w:id="35128381">
                                      <w:marLeft w:val="0"/>
                                      <w:marRight w:val="0"/>
                                      <w:marTop w:val="0"/>
                                      <w:marBottom w:val="0"/>
                                      <w:divBdr>
                                        <w:top w:val="none" w:sz="0" w:space="0" w:color="auto"/>
                                        <w:left w:val="none" w:sz="0" w:space="0" w:color="auto"/>
                                        <w:bottom w:val="none" w:sz="0" w:space="0" w:color="auto"/>
                                        <w:right w:val="none" w:sz="0" w:space="0" w:color="auto"/>
                                      </w:divBdr>
                                    </w:div>
                                    <w:div w:id="611322382">
                                      <w:marLeft w:val="0"/>
                                      <w:marRight w:val="0"/>
                                      <w:marTop w:val="0"/>
                                      <w:marBottom w:val="0"/>
                                      <w:divBdr>
                                        <w:top w:val="none" w:sz="0" w:space="0" w:color="auto"/>
                                        <w:left w:val="none" w:sz="0" w:space="0" w:color="auto"/>
                                        <w:bottom w:val="none" w:sz="0" w:space="0" w:color="auto"/>
                                        <w:right w:val="none" w:sz="0" w:space="0" w:color="auto"/>
                                      </w:divBdr>
                                    </w:div>
                                    <w:div w:id="1344044329">
                                      <w:marLeft w:val="0"/>
                                      <w:marRight w:val="0"/>
                                      <w:marTop w:val="0"/>
                                      <w:marBottom w:val="0"/>
                                      <w:divBdr>
                                        <w:top w:val="none" w:sz="0" w:space="0" w:color="auto"/>
                                        <w:left w:val="none" w:sz="0" w:space="0" w:color="auto"/>
                                        <w:bottom w:val="none" w:sz="0" w:space="0" w:color="auto"/>
                                        <w:right w:val="none" w:sz="0" w:space="0" w:color="auto"/>
                                      </w:divBdr>
                                    </w:div>
                                    <w:div w:id="976027651">
                                      <w:marLeft w:val="0"/>
                                      <w:marRight w:val="0"/>
                                      <w:marTop w:val="0"/>
                                      <w:marBottom w:val="0"/>
                                      <w:divBdr>
                                        <w:top w:val="none" w:sz="0" w:space="0" w:color="auto"/>
                                        <w:left w:val="none" w:sz="0" w:space="0" w:color="auto"/>
                                        <w:bottom w:val="none" w:sz="0" w:space="0" w:color="auto"/>
                                        <w:right w:val="none" w:sz="0" w:space="0" w:color="auto"/>
                                      </w:divBdr>
                                    </w:div>
                                    <w:div w:id="1866744377">
                                      <w:marLeft w:val="0"/>
                                      <w:marRight w:val="0"/>
                                      <w:marTop w:val="0"/>
                                      <w:marBottom w:val="0"/>
                                      <w:divBdr>
                                        <w:top w:val="none" w:sz="0" w:space="0" w:color="auto"/>
                                        <w:left w:val="none" w:sz="0" w:space="0" w:color="auto"/>
                                        <w:bottom w:val="none" w:sz="0" w:space="0" w:color="auto"/>
                                        <w:right w:val="none" w:sz="0" w:space="0" w:color="auto"/>
                                      </w:divBdr>
                                    </w:div>
                                    <w:div w:id="474297010">
                                      <w:marLeft w:val="0"/>
                                      <w:marRight w:val="0"/>
                                      <w:marTop w:val="0"/>
                                      <w:marBottom w:val="0"/>
                                      <w:divBdr>
                                        <w:top w:val="none" w:sz="0" w:space="0" w:color="auto"/>
                                        <w:left w:val="none" w:sz="0" w:space="0" w:color="auto"/>
                                        <w:bottom w:val="none" w:sz="0" w:space="0" w:color="auto"/>
                                        <w:right w:val="none" w:sz="0" w:space="0" w:color="auto"/>
                                      </w:divBdr>
                                    </w:div>
                                    <w:div w:id="2069184748">
                                      <w:marLeft w:val="0"/>
                                      <w:marRight w:val="0"/>
                                      <w:marTop w:val="0"/>
                                      <w:marBottom w:val="0"/>
                                      <w:divBdr>
                                        <w:top w:val="none" w:sz="0" w:space="0" w:color="auto"/>
                                        <w:left w:val="none" w:sz="0" w:space="0" w:color="auto"/>
                                        <w:bottom w:val="none" w:sz="0" w:space="0" w:color="auto"/>
                                        <w:right w:val="none" w:sz="0" w:space="0" w:color="auto"/>
                                      </w:divBdr>
                                    </w:div>
                                    <w:div w:id="697391433">
                                      <w:marLeft w:val="0"/>
                                      <w:marRight w:val="0"/>
                                      <w:marTop w:val="0"/>
                                      <w:marBottom w:val="0"/>
                                      <w:divBdr>
                                        <w:top w:val="none" w:sz="0" w:space="0" w:color="auto"/>
                                        <w:left w:val="none" w:sz="0" w:space="0" w:color="auto"/>
                                        <w:bottom w:val="none" w:sz="0" w:space="0" w:color="auto"/>
                                        <w:right w:val="none" w:sz="0" w:space="0" w:color="auto"/>
                                      </w:divBdr>
                                    </w:div>
                                    <w:div w:id="1759011892">
                                      <w:marLeft w:val="0"/>
                                      <w:marRight w:val="0"/>
                                      <w:marTop w:val="0"/>
                                      <w:marBottom w:val="0"/>
                                      <w:divBdr>
                                        <w:top w:val="none" w:sz="0" w:space="0" w:color="auto"/>
                                        <w:left w:val="none" w:sz="0" w:space="0" w:color="auto"/>
                                        <w:bottom w:val="none" w:sz="0" w:space="0" w:color="auto"/>
                                        <w:right w:val="none" w:sz="0" w:space="0" w:color="auto"/>
                                      </w:divBdr>
                                    </w:div>
                                    <w:div w:id="1386683441">
                                      <w:marLeft w:val="0"/>
                                      <w:marRight w:val="0"/>
                                      <w:marTop w:val="0"/>
                                      <w:marBottom w:val="0"/>
                                      <w:divBdr>
                                        <w:top w:val="none" w:sz="0" w:space="0" w:color="auto"/>
                                        <w:left w:val="none" w:sz="0" w:space="0" w:color="auto"/>
                                        <w:bottom w:val="none" w:sz="0" w:space="0" w:color="auto"/>
                                        <w:right w:val="none" w:sz="0" w:space="0" w:color="auto"/>
                                      </w:divBdr>
                                    </w:div>
                                    <w:div w:id="379671965">
                                      <w:marLeft w:val="0"/>
                                      <w:marRight w:val="0"/>
                                      <w:marTop w:val="0"/>
                                      <w:marBottom w:val="0"/>
                                      <w:divBdr>
                                        <w:top w:val="none" w:sz="0" w:space="0" w:color="auto"/>
                                        <w:left w:val="none" w:sz="0" w:space="0" w:color="auto"/>
                                        <w:bottom w:val="none" w:sz="0" w:space="0" w:color="auto"/>
                                        <w:right w:val="none" w:sz="0" w:space="0" w:color="auto"/>
                                      </w:divBdr>
                                    </w:div>
                                    <w:div w:id="257641535">
                                      <w:marLeft w:val="0"/>
                                      <w:marRight w:val="0"/>
                                      <w:marTop w:val="0"/>
                                      <w:marBottom w:val="0"/>
                                      <w:divBdr>
                                        <w:top w:val="none" w:sz="0" w:space="0" w:color="auto"/>
                                        <w:left w:val="none" w:sz="0" w:space="0" w:color="auto"/>
                                        <w:bottom w:val="none" w:sz="0" w:space="0" w:color="auto"/>
                                        <w:right w:val="none" w:sz="0" w:space="0" w:color="auto"/>
                                      </w:divBdr>
                                    </w:div>
                                    <w:div w:id="1017929727">
                                      <w:marLeft w:val="0"/>
                                      <w:marRight w:val="0"/>
                                      <w:marTop w:val="0"/>
                                      <w:marBottom w:val="0"/>
                                      <w:divBdr>
                                        <w:top w:val="none" w:sz="0" w:space="0" w:color="auto"/>
                                        <w:left w:val="none" w:sz="0" w:space="0" w:color="auto"/>
                                        <w:bottom w:val="none" w:sz="0" w:space="0" w:color="auto"/>
                                        <w:right w:val="none" w:sz="0" w:space="0" w:color="auto"/>
                                      </w:divBdr>
                                    </w:div>
                                    <w:div w:id="1426878779">
                                      <w:marLeft w:val="0"/>
                                      <w:marRight w:val="0"/>
                                      <w:marTop w:val="0"/>
                                      <w:marBottom w:val="0"/>
                                      <w:divBdr>
                                        <w:top w:val="none" w:sz="0" w:space="0" w:color="auto"/>
                                        <w:left w:val="none" w:sz="0" w:space="0" w:color="auto"/>
                                        <w:bottom w:val="none" w:sz="0" w:space="0" w:color="auto"/>
                                        <w:right w:val="none" w:sz="0" w:space="0" w:color="auto"/>
                                      </w:divBdr>
                                    </w:div>
                                    <w:div w:id="2128965664">
                                      <w:marLeft w:val="0"/>
                                      <w:marRight w:val="0"/>
                                      <w:marTop w:val="0"/>
                                      <w:marBottom w:val="0"/>
                                      <w:divBdr>
                                        <w:top w:val="none" w:sz="0" w:space="0" w:color="auto"/>
                                        <w:left w:val="none" w:sz="0" w:space="0" w:color="auto"/>
                                        <w:bottom w:val="none" w:sz="0" w:space="0" w:color="auto"/>
                                        <w:right w:val="none" w:sz="0" w:space="0" w:color="auto"/>
                                      </w:divBdr>
                                    </w:div>
                                    <w:div w:id="511913440">
                                      <w:marLeft w:val="0"/>
                                      <w:marRight w:val="0"/>
                                      <w:marTop w:val="0"/>
                                      <w:marBottom w:val="0"/>
                                      <w:divBdr>
                                        <w:top w:val="none" w:sz="0" w:space="0" w:color="auto"/>
                                        <w:left w:val="none" w:sz="0" w:space="0" w:color="auto"/>
                                        <w:bottom w:val="none" w:sz="0" w:space="0" w:color="auto"/>
                                        <w:right w:val="none" w:sz="0" w:space="0" w:color="auto"/>
                                      </w:divBdr>
                                    </w:div>
                                    <w:div w:id="1923835923">
                                      <w:marLeft w:val="0"/>
                                      <w:marRight w:val="0"/>
                                      <w:marTop w:val="0"/>
                                      <w:marBottom w:val="0"/>
                                      <w:divBdr>
                                        <w:top w:val="none" w:sz="0" w:space="0" w:color="auto"/>
                                        <w:left w:val="none" w:sz="0" w:space="0" w:color="auto"/>
                                        <w:bottom w:val="none" w:sz="0" w:space="0" w:color="auto"/>
                                        <w:right w:val="none" w:sz="0" w:space="0" w:color="auto"/>
                                      </w:divBdr>
                                    </w:div>
                                    <w:div w:id="1460997229">
                                      <w:marLeft w:val="0"/>
                                      <w:marRight w:val="0"/>
                                      <w:marTop w:val="0"/>
                                      <w:marBottom w:val="0"/>
                                      <w:divBdr>
                                        <w:top w:val="none" w:sz="0" w:space="0" w:color="auto"/>
                                        <w:left w:val="none" w:sz="0" w:space="0" w:color="auto"/>
                                        <w:bottom w:val="none" w:sz="0" w:space="0" w:color="auto"/>
                                        <w:right w:val="none" w:sz="0" w:space="0" w:color="auto"/>
                                      </w:divBdr>
                                    </w:div>
                                    <w:div w:id="1210148049">
                                      <w:marLeft w:val="0"/>
                                      <w:marRight w:val="0"/>
                                      <w:marTop w:val="0"/>
                                      <w:marBottom w:val="0"/>
                                      <w:divBdr>
                                        <w:top w:val="none" w:sz="0" w:space="0" w:color="auto"/>
                                        <w:left w:val="none" w:sz="0" w:space="0" w:color="auto"/>
                                        <w:bottom w:val="none" w:sz="0" w:space="0" w:color="auto"/>
                                        <w:right w:val="none" w:sz="0" w:space="0" w:color="auto"/>
                                      </w:divBdr>
                                    </w:div>
                                    <w:div w:id="1534004127">
                                      <w:marLeft w:val="0"/>
                                      <w:marRight w:val="0"/>
                                      <w:marTop w:val="0"/>
                                      <w:marBottom w:val="0"/>
                                      <w:divBdr>
                                        <w:top w:val="none" w:sz="0" w:space="0" w:color="auto"/>
                                        <w:left w:val="none" w:sz="0" w:space="0" w:color="auto"/>
                                        <w:bottom w:val="none" w:sz="0" w:space="0" w:color="auto"/>
                                        <w:right w:val="none" w:sz="0" w:space="0" w:color="auto"/>
                                      </w:divBdr>
                                    </w:div>
                                    <w:div w:id="1585606536">
                                      <w:marLeft w:val="0"/>
                                      <w:marRight w:val="0"/>
                                      <w:marTop w:val="0"/>
                                      <w:marBottom w:val="0"/>
                                      <w:divBdr>
                                        <w:top w:val="none" w:sz="0" w:space="0" w:color="auto"/>
                                        <w:left w:val="none" w:sz="0" w:space="0" w:color="auto"/>
                                        <w:bottom w:val="none" w:sz="0" w:space="0" w:color="auto"/>
                                        <w:right w:val="none" w:sz="0" w:space="0" w:color="auto"/>
                                      </w:divBdr>
                                    </w:div>
                                    <w:div w:id="1658996260">
                                      <w:marLeft w:val="0"/>
                                      <w:marRight w:val="0"/>
                                      <w:marTop w:val="0"/>
                                      <w:marBottom w:val="0"/>
                                      <w:divBdr>
                                        <w:top w:val="none" w:sz="0" w:space="0" w:color="auto"/>
                                        <w:left w:val="none" w:sz="0" w:space="0" w:color="auto"/>
                                        <w:bottom w:val="none" w:sz="0" w:space="0" w:color="auto"/>
                                        <w:right w:val="none" w:sz="0" w:space="0" w:color="auto"/>
                                      </w:divBdr>
                                    </w:div>
                                    <w:div w:id="21335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827092">
      <w:bodyDiv w:val="1"/>
      <w:marLeft w:val="0"/>
      <w:marRight w:val="0"/>
      <w:marTop w:val="0"/>
      <w:marBottom w:val="0"/>
      <w:divBdr>
        <w:top w:val="none" w:sz="0" w:space="0" w:color="auto"/>
        <w:left w:val="none" w:sz="0" w:space="0" w:color="auto"/>
        <w:bottom w:val="none" w:sz="0" w:space="0" w:color="auto"/>
        <w:right w:val="none" w:sz="0" w:space="0" w:color="auto"/>
      </w:divBdr>
      <w:divsChild>
        <w:div w:id="1500267910">
          <w:marLeft w:val="0"/>
          <w:marRight w:val="0"/>
          <w:marTop w:val="0"/>
          <w:marBottom w:val="0"/>
          <w:divBdr>
            <w:top w:val="none" w:sz="0" w:space="0" w:color="auto"/>
            <w:left w:val="none" w:sz="0" w:space="0" w:color="auto"/>
            <w:bottom w:val="none" w:sz="0" w:space="0" w:color="auto"/>
            <w:right w:val="none" w:sz="0" w:space="0" w:color="auto"/>
          </w:divBdr>
          <w:divsChild>
            <w:div w:id="948465561">
              <w:marLeft w:val="0"/>
              <w:marRight w:val="0"/>
              <w:marTop w:val="0"/>
              <w:marBottom w:val="0"/>
              <w:divBdr>
                <w:top w:val="none" w:sz="0" w:space="0" w:color="auto"/>
                <w:left w:val="none" w:sz="0" w:space="0" w:color="auto"/>
                <w:bottom w:val="none" w:sz="0" w:space="0" w:color="auto"/>
                <w:right w:val="none" w:sz="0" w:space="0" w:color="auto"/>
              </w:divBdr>
              <w:divsChild>
                <w:div w:id="8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9743">
      <w:bodyDiv w:val="1"/>
      <w:marLeft w:val="0"/>
      <w:marRight w:val="0"/>
      <w:marTop w:val="0"/>
      <w:marBottom w:val="0"/>
      <w:divBdr>
        <w:top w:val="none" w:sz="0" w:space="0" w:color="auto"/>
        <w:left w:val="none" w:sz="0" w:space="0" w:color="auto"/>
        <w:bottom w:val="none" w:sz="0" w:space="0" w:color="auto"/>
        <w:right w:val="none" w:sz="0" w:space="0" w:color="auto"/>
      </w:divBdr>
      <w:divsChild>
        <w:div w:id="1790005679">
          <w:marLeft w:val="0"/>
          <w:marRight w:val="0"/>
          <w:marTop w:val="0"/>
          <w:marBottom w:val="0"/>
          <w:divBdr>
            <w:top w:val="none" w:sz="0" w:space="0" w:color="auto"/>
            <w:left w:val="none" w:sz="0" w:space="0" w:color="auto"/>
            <w:bottom w:val="none" w:sz="0" w:space="0" w:color="auto"/>
            <w:right w:val="none" w:sz="0" w:space="0" w:color="auto"/>
          </w:divBdr>
          <w:divsChild>
            <w:div w:id="626476109">
              <w:marLeft w:val="0"/>
              <w:marRight w:val="0"/>
              <w:marTop w:val="0"/>
              <w:marBottom w:val="0"/>
              <w:divBdr>
                <w:top w:val="single" w:sz="2" w:space="0" w:color="000000"/>
                <w:left w:val="single" w:sz="2" w:space="0" w:color="000000"/>
                <w:bottom w:val="single" w:sz="2" w:space="0" w:color="000000"/>
                <w:right w:val="single" w:sz="2" w:space="0" w:color="000000"/>
              </w:divBdr>
              <w:divsChild>
                <w:div w:id="739139632">
                  <w:marLeft w:val="2250"/>
                  <w:marRight w:val="0"/>
                  <w:marTop w:val="0"/>
                  <w:marBottom w:val="0"/>
                  <w:divBdr>
                    <w:top w:val="none" w:sz="0" w:space="0" w:color="auto"/>
                    <w:left w:val="none" w:sz="0" w:space="0" w:color="auto"/>
                    <w:bottom w:val="none" w:sz="0" w:space="0" w:color="auto"/>
                    <w:right w:val="none" w:sz="0" w:space="0" w:color="auto"/>
                  </w:divBdr>
                  <w:divsChild>
                    <w:div w:id="652027501">
                      <w:marLeft w:val="0"/>
                      <w:marRight w:val="0"/>
                      <w:marTop w:val="0"/>
                      <w:marBottom w:val="0"/>
                      <w:divBdr>
                        <w:top w:val="none" w:sz="0" w:space="0" w:color="auto"/>
                        <w:left w:val="none" w:sz="0" w:space="0" w:color="auto"/>
                        <w:bottom w:val="none" w:sz="0" w:space="0" w:color="auto"/>
                        <w:right w:val="none" w:sz="0" w:space="0" w:color="auto"/>
                      </w:divBdr>
                      <w:divsChild>
                        <w:div w:id="384985019">
                          <w:marLeft w:val="0"/>
                          <w:marRight w:val="0"/>
                          <w:marTop w:val="0"/>
                          <w:marBottom w:val="0"/>
                          <w:divBdr>
                            <w:top w:val="none" w:sz="0" w:space="0" w:color="auto"/>
                            <w:left w:val="none" w:sz="0" w:space="0" w:color="auto"/>
                            <w:bottom w:val="none" w:sz="0" w:space="0" w:color="auto"/>
                            <w:right w:val="none" w:sz="0" w:space="0" w:color="auto"/>
                          </w:divBdr>
                          <w:divsChild>
                            <w:div w:id="448620615">
                              <w:marLeft w:val="0"/>
                              <w:marRight w:val="0"/>
                              <w:marTop w:val="0"/>
                              <w:marBottom w:val="0"/>
                              <w:divBdr>
                                <w:top w:val="none" w:sz="0" w:space="0" w:color="auto"/>
                                <w:left w:val="none" w:sz="0" w:space="0" w:color="auto"/>
                                <w:bottom w:val="none" w:sz="0" w:space="0" w:color="auto"/>
                                <w:right w:val="none" w:sz="0" w:space="0" w:color="auto"/>
                              </w:divBdr>
                              <w:divsChild>
                                <w:div w:id="755177915">
                                  <w:marLeft w:val="0"/>
                                  <w:marRight w:val="2775"/>
                                  <w:marTop w:val="0"/>
                                  <w:marBottom w:val="0"/>
                                  <w:divBdr>
                                    <w:top w:val="none" w:sz="0" w:space="0" w:color="auto"/>
                                    <w:left w:val="none" w:sz="0" w:space="0" w:color="auto"/>
                                    <w:bottom w:val="none" w:sz="0" w:space="0" w:color="auto"/>
                                    <w:right w:val="none" w:sz="0" w:space="0" w:color="auto"/>
                                  </w:divBdr>
                                  <w:divsChild>
                                    <w:div w:id="1678800262">
                                      <w:marLeft w:val="0"/>
                                      <w:marRight w:val="0"/>
                                      <w:marTop w:val="0"/>
                                      <w:marBottom w:val="0"/>
                                      <w:divBdr>
                                        <w:top w:val="none" w:sz="0" w:space="0" w:color="auto"/>
                                        <w:left w:val="none" w:sz="0" w:space="0" w:color="auto"/>
                                        <w:bottom w:val="none" w:sz="0" w:space="0" w:color="auto"/>
                                        <w:right w:val="none" w:sz="0" w:space="0" w:color="auto"/>
                                      </w:divBdr>
                                    </w:div>
                                    <w:div w:id="1061901477">
                                      <w:marLeft w:val="0"/>
                                      <w:marRight w:val="0"/>
                                      <w:marTop w:val="0"/>
                                      <w:marBottom w:val="0"/>
                                      <w:divBdr>
                                        <w:top w:val="none" w:sz="0" w:space="0" w:color="auto"/>
                                        <w:left w:val="none" w:sz="0" w:space="0" w:color="auto"/>
                                        <w:bottom w:val="none" w:sz="0" w:space="0" w:color="auto"/>
                                        <w:right w:val="none" w:sz="0" w:space="0" w:color="auto"/>
                                      </w:divBdr>
                                    </w:div>
                                    <w:div w:id="1709797907">
                                      <w:marLeft w:val="0"/>
                                      <w:marRight w:val="0"/>
                                      <w:marTop w:val="0"/>
                                      <w:marBottom w:val="0"/>
                                      <w:divBdr>
                                        <w:top w:val="none" w:sz="0" w:space="0" w:color="auto"/>
                                        <w:left w:val="none" w:sz="0" w:space="0" w:color="auto"/>
                                        <w:bottom w:val="none" w:sz="0" w:space="0" w:color="auto"/>
                                        <w:right w:val="none" w:sz="0" w:space="0" w:color="auto"/>
                                      </w:divBdr>
                                    </w:div>
                                    <w:div w:id="1704792804">
                                      <w:marLeft w:val="0"/>
                                      <w:marRight w:val="0"/>
                                      <w:marTop w:val="0"/>
                                      <w:marBottom w:val="0"/>
                                      <w:divBdr>
                                        <w:top w:val="none" w:sz="0" w:space="0" w:color="auto"/>
                                        <w:left w:val="none" w:sz="0" w:space="0" w:color="auto"/>
                                        <w:bottom w:val="none" w:sz="0" w:space="0" w:color="auto"/>
                                        <w:right w:val="none" w:sz="0" w:space="0" w:color="auto"/>
                                      </w:divBdr>
                                    </w:div>
                                    <w:div w:id="1301767959">
                                      <w:marLeft w:val="0"/>
                                      <w:marRight w:val="0"/>
                                      <w:marTop w:val="0"/>
                                      <w:marBottom w:val="0"/>
                                      <w:divBdr>
                                        <w:top w:val="none" w:sz="0" w:space="0" w:color="auto"/>
                                        <w:left w:val="none" w:sz="0" w:space="0" w:color="auto"/>
                                        <w:bottom w:val="none" w:sz="0" w:space="0" w:color="auto"/>
                                        <w:right w:val="none" w:sz="0" w:space="0" w:color="auto"/>
                                      </w:divBdr>
                                    </w:div>
                                    <w:div w:id="138544448">
                                      <w:marLeft w:val="0"/>
                                      <w:marRight w:val="0"/>
                                      <w:marTop w:val="0"/>
                                      <w:marBottom w:val="0"/>
                                      <w:divBdr>
                                        <w:top w:val="none" w:sz="0" w:space="0" w:color="auto"/>
                                        <w:left w:val="none" w:sz="0" w:space="0" w:color="auto"/>
                                        <w:bottom w:val="none" w:sz="0" w:space="0" w:color="auto"/>
                                        <w:right w:val="none" w:sz="0" w:space="0" w:color="auto"/>
                                      </w:divBdr>
                                    </w:div>
                                    <w:div w:id="1906187690">
                                      <w:marLeft w:val="0"/>
                                      <w:marRight w:val="0"/>
                                      <w:marTop w:val="0"/>
                                      <w:marBottom w:val="0"/>
                                      <w:divBdr>
                                        <w:top w:val="none" w:sz="0" w:space="0" w:color="auto"/>
                                        <w:left w:val="none" w:sz="0" w:space="0" w:color="auto"/>
                                        <w:bottom w:val="none" w:sz="0" w:space="0" w:color="auto"/>
                                        <w:right w:val="none" w:sz="0" w:space="0" w:color="auto"/>
                                      </w:divBdr>
                                    </w:div>
                                    <w:div w:id="544945151">
                                      <w:marLeft w:val="0"/>
                                      <w:marRight w:val="0"/>
                                      <w:marTop w:val="0"/>
                                      <w:marBottom w:val="0"/>
                                      <w:divBdr>
                                        <w:top w:val="none" w:sz="0" w:space="0" w:color="auto"/>
                                        <w:left w:val="none" w:sz="0" w:space="0" w:color="auto"/>
                                        <w:bottom w:val="none" w:sz="0" w:space="0" w:color="auto"/>
                                        <w:right w:val="none" w:sz="0" w:space="0" w:color="auto"/>
                                      </w:divBdr>
                                    </w:div>
                                    <w:div w:id="16940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011337">
      <w:bodyDiv w:val="1"/>
      <w:marLeft w:val="0"/>
      <w:marRight w:val="0"/>
      <w:marTop w:val="0"/>
      <w:marBottom w:val="0"/>
      <w:divBdr>
        <w:top w:val="none" w:sz="0" w:space="0" w:color="auto"/>
        <w:left w:val="none" w:sz="0" w:space="0" w:color="auto"/>
        <w:bottom w:val="none" w:sz="0" w:space="0" w:color="auto"/>
        <w:right w:val="none" w:sz="0" w:space="0" w:color="auto"/>
      </w:divBdr>
      <w:divsChild>
        <w:div w:id="330136399">
          <w:marLeft w:val="0"/>
          <w:marRight w:val="0"/>
          <w:marTop w:val="0"/>
          <w:marBottom w:val="0"/>
          <w:divBdr>
            <w:top w:val="none" w:sz="0" w:space="0" w:color="auto"/>
            <w:left w:val="none" w:sz="0" w:space="0" w:color="auto"/>
            <w:bottom w:val="none" w:sz="0" w:space="0" w:color="auto"/>
            <w:right w:val="none" w:sz="0" w:space="0" w:color="auto"/>
          </w:divBdr>
          <w:divsChild>
            <w:div w:id="529073830">
              <w:marLeft w:val="0"/>
              <w:marRight w:val="0"/>
              <w:marTop w:val="0"/>
              <w:marBottom w:val="0"/>
              <w:divBdr>
                <w:top w:val="single" w:sz="2" w:space="0" w:color="000000"/>
                <w:left w:val="single" w:sz="2" w:space="0" w:color="000000"/>
                <w:bottom w:val="single" w:sz="2" w:space="0" w:color="000000"/>
                <w:right w:val="single" w:sz="2" w:space="0" w:color="000000"/>
              </w:divBdr>
              <w:divsChild>
                <w:div w:id="1363477568">
                  <w:marLeft w:val="2250"/>
                  <w:marRight w:val="0"/>
                  <w:marTop w:val="0"/>
                  <w:marBottom w:val="0"/>
                  <w:divBdr>
                    <w:top w:val="none" w:sz="0" w:space="0" w:color="auto"/>
                    <w:left w:val="none" w:sz="0" w:space="0" w:color="auto"/>
                    <w:bottom w:val="none" w:sz="0" w:space="0" w:color="auto"/>
                    <w:right w:val="none" w:sz="0" w:space="0" w:color="auto"/>
                  </w:divBdr>
                  <w:divsChild>
                    <w:div w:id="387535333">
                      <w:marLeft w:val="0"/>
                      <w:marRight w:val="0"/>
                      <w:marTop w:val="0"/>
                      <w:marBottom w:val="0"/>
                      <w:divBdr>
                        <w:top w:val="none" w:sz="0" w:space="0" w:color="auto"/>
                        <w:left w:val="none" w:sz="0" w:space="0" w:color="auto"/>
                        <w:bottom w:val="none" w:sz="0" w:space="0" w:color="auto"/>
                        <w:right w:val="none" w:sz="0" w:space="0" w:color="auto"/>
                      </w:divBdr>
                      <w:divsChild>
                        <w:div w:id="1186091211">
                          <w:marLeft w:val="0"/>
                          <w:marRight w:val="0"/>
                          <w:marTop w:val="0"/>
                          <w:marBottom w:val="0"/>
                          <w:divBdr>
                            <w:top w:val="none" w:sz="0" w:space="0" w:color="auto"/>
                            <w:left w:val="none" w:sz="0" w:space="0" w:color="auto"/>
                            <w:bottom w:val="none" w:sz="0" w:space="0" w:color="auto"/>
                            <w:right w:val="none" w:sz="0" w:space="0" w:color="auto"/>
                          </w:divBdr>
                          <w:divsChild>
                            <w:div w:id="493644145">
                              <w:marLeft w:val="0"/>
                              <w:marRight w:val="0"/>
                              <w:marTop w:val="0"/>
                              <w:marBottom w:val="0"/>
                              <w:divBdr>
                                <w:top w:val="none" w:sz="0" w:space="0" w:color="auto"/>
                                <w:left w:val="none" w:sz="0" w:space="0" w:color="auto"/>
                                <w:bottom w:val="none" w:sz="0" w:space="0" w:color="auto"/>
                                <w:right w:val="none" w:sz="0" w:space="0" w:color="auto"/>
                              </w:divBdr>
                              <w:divsChild>
                                <w:div w:id="1298954362">
                                  <w:marLeft w:val="0"/>
                                  <w:marRight w:val="2775"/>
                                  <w:marTop w:val="0"/>
                                  <w:marBottom w:val="0"/>
                                  <w:divBdr>
                                    <w:top w:val="none" w:sz="0" w:space="0" w:color="auto"/>
                                    <w:left w:val="none" w:sz="0" w:space="0" w:color="auto"/>
                                    <w:bottom w:val="none" w:sz="0" w:space="0" w:color="auto"/>
                                    <w:right w:val="none" w:sz="0" w:space="0" w:color="auto"/>
                                  </w:divBdr>
                                  <w:divsChild>
                                    <w:div w:id="195780960">
                                      <w:marLeft w:val="0"/>
                                      <w:marRight w:val="0"/>
                                      <w:marTop w:val="0"/>
                                      <w:marBottom w:val="0"/>
                                      <w:divBdr>
                                        <w:top w:val="none" w:sz="0" w:space="0" w:color="auto"/>
                                        <w:left w:val="none" w:sz="0" w:space="0" w:color="auto"/>
                                        <w:bottom w:val="none" w:sz="0" w:space="0" w:color="auto"/>
                                        <w:right w:val="none" w:sz="0" w:space="0" w:color="auto"/>
                                      </w:divBdr>
                                    </w:div>
                                    <w:div w:id="1134835158">
                                      <w:marLeft w:val="0"/>
                                      <w:marRight w:val="0"/>
                                      <w:marTop w:val="0"/>
                                      <w:marBottom w:val="0"/>
                                      <w:divBdr>
                                        <w:top w:val="none" w:sz="0" w:space="0" w:color="auto"/>
                                        <w:left w:val="none" w:sz="0" w:space="0" w:color="auto"/>
                                        <w:bottom w:val="none" w:sz="0" w:space="0" w:color="auto"/>
                                        <w:right w:val="none" w:sz="0" w:space="0" w:color="auto"/>
                                      </w:divBdr>
                                    </w:div>
                                    <w:div w:id="1840996267">
                                      <w:marLeft w:val="0"/>
                                      <w:marRight w:val="0"/>
                                      <w:marTop w:val="0"/>
                                      <w:marBottom w:val="0"/>
                                      <w:divBdr>
                                        <w:top w:val="none" w:sz="0" w:space="0" w:color="auto"/>
                                        <w:left w:val="none" w:sz="0" w:space="0" w:color="auto"/>
                                        <w:bottom w:val="none" w:sz="0" w:space="0" w:color="auto"/>
                                        <w:right w:val="none" w:sz="0" w:space="0" w:color="auto"/>
                                      </w:divBdr>
                                    </w:div>
                                    <w:div w:id="1386225187">
                                      <w:marLeft w:val="0"/>
                                      <w:marRight w:val="0"/>
                                      <w:marTop w:val="0"/>
                                      <w:marBottom w:val="0"/>
                                      <w:divBdr>
                                        <w:top w:val="none" w:sz="0" w:space="0" w:color="auto"/>
                                        <w:left w:val="none" w:sz="0" w:space="0" w:color="auto"/>
                                        <w:bottom w:val="none" w:sz="0" w:space="0" w:color="auto"/>
                                        <w:right w:val="none" w:sz="0" w:space="0" w:color="auto"/>
                                      </w:divBdr>
                                    </w:div>
                                    <w:div w:id="1049650015">
                                      <w:marLeft w:val="0"/>
                                      <w:marRight w:val="0"/>
                                      <w:marTop w:val="0"/>
                                      <w:marBottom w:val="0"/>
                                      <w:divBdr>
                                        <w:top w:val="none" w:sz="0" w:space="0" w:color="auto"/>
                                        <w:left w:val="none" w:sz="0" w:space="0" w:color="auto"/>
                                        <w:bottom w:val="none" w:sz="0" w:space="0" w:color="auto"/>
                                        <w:right w:val="none" w:sz="0" w:space="0" w:color="auto"/>
                                      </w:divBdr>
                                    </w:div>
                                    <w:div w:id="1575119231">
                                      <w:marLeft w:val="0"/>
                                      <w:marRight w:val="0"/>
                                      <w:marTop w:val="0"/>
                                      <w:marBottom w:val="0"/>
                                      <w:divBdr>
                                        <w:top w:val="none" w:sz="0" w:space="0" w:color="auto"/>
                                        <w:left w:val="none" w:sz="0" w:space="0" w:color="auto"/>
                                        <w:bottom w:val="none" w:sz="0" w:space="0" w:color="auto"/>
                                        <w:right w:val="none" w:sz="0" w:space="0" w:color="auto"/>
                                      </w:divBdr>
                                    </w:div>
                                    <w:div w:id="1525824975">
                                      <w:marLeft w:val="0"/>
                                      <w:marRight w:val="0"/>
                                      <w:marTop w:val="0"/>
                                      <w:marBottom w:val="0"/>
                                      <w:divBdr>
                                        <w:top w:val="none" w:sz="0" w:space="0" w:color="auto"/>
                                        <w:left w:val="none" w:sz="0" w:space="0" w:color="auto"/>
                                        <w:bottom w:val="none" w:sz="0" w:space="0" w:color="auto"/>
                                        <w:right w:val="none" w:sz="0" w:space="0" w:color="auto"/>
                                      </w:divBdr>
                                    </w:div>
                                    <w:div w:id="1303390267">
                                      <w:marLeft w:val="0"/>
                                      <w:marRight w:val="0"/>
                                      <w:marTop w:val="0"/>
                                      <w:marBottom w:val="0"/>
                                      <w:divBdr>
                                        <w:top w:val="none" w:sz="0" w:space="0" w:color="auto"/>
                                        <w:left w:val="none" w:sz="0" w:space="0" w:color="auto"/>
                                        <w:bottom w:val="none" w:sz="0" w:space="0" w:color="auto"/>
                                        <w:right w:val="none" w:sz="0" w:space="0" w:color="auto"/>
                                      </w:divBdr>
                                    </w:div>
                                    <w:div w:id="2075347954">
                                      <w:marLeft w:val="0"/>
                                      <w:marRight w:val="0"/>
                                      <w:marTop w:val="0"/>
                                      <w:marBottom w:val="0"/>
                                      <w:divBdr>
                                        <w:top w:val="none" w:sz="0" w:space="0" w:color="auto"/>
                                        <w:left w:val="none" w:sz="0" w:space="0" w:color="auto"/>
                                        <w:bottom w:val="none" w:sz="0" w:space="0" w:color="auto"/>
                                        <w:right w:val="none" w:sz="0" w:space="0" w:color="auto"/>
                                      </w:divBdr>
                                    </w:div>
                                    <w:div w:id="483207101">
                                      <w:marLeft w:val="0"/>
                                      <w:marRight w:val="0"/>
                                      <w:marTop w:val="0"/>
                                      <w:marBottom w:val="0"/>
                                      <w:divBdr>
                                        <w:top w:val="none" w:sz="0" w:space="0" w:color="auto"/>
                                        <w:left w:val="none" w:sz="0" w:space="0" w:color="auto"/>
                                        <w:bottom w:val="none" w:sz="0" w:space="0" w:color="auto"/>
                                        <w:right w:val="none" w:sz="0" w:space="0" w:color="auto"/>
                                      </w:divBdr>
                                    </w:div>
                                    <w:div w:id="511188357">
                                      <w:marLeft w:val="0"/>
                                      <w:marRight w:val="0"/>
                                      <w:marTop w:val="0"/>
                                      <w:marBottom w:val="0"/>
                                      <w:divBdr>
                                        <w:top w:val="none" w:sz="0" w:space="0" w:color="auto"/>
                                        <w:left w:val="none" w:sz="0" w:space="0" w:color="auto"/>
                                        <w:bottom w:val="none" w:sz="0" w:space="0" w:color="auto"/>
                                        <w:right w:val="none" w:sz="0" w:space="0" w:color="auto"/>
                                      </w:divBdr>
                                    </w:div>
                                    <w:div w:id="158038220">
                                      <w:marLeft w:val="0"/>
                                      <w:marRight w:val="0"/>
                                      <w:marTop w:val="0"/>
                                      <w:marBottom w:val="0"/>
                                      <w:divBdr>
                                        <w:top w:val="none" w:sz="0" w:space="0" w:color="auto"/>
                                        <w:left w:val="none" w:sz="0" w:space="0" w:color="auto"/>
                                        <w:bottom w:val="none" w:sz="0" w:space="0" w:color="auto"/>
                                        <w:right w:val="none" w:sz="0" w:space="0" w:color="auto"/>
                                      </w:divBdr>
                                    </w:div>
                                    <w:div w:id="1581060578">
                                      <w:marLeft w:val="0"/>
                                      <w:marRight w:val="0"/>
                                      <w:marTop w:val="0"/>
                                      <w:marBottom w:val="0"/>
                                      <w:divBdr>
                                        <w:top w:val="none" w:sz="0" w:space="0" w:color="auto"/>
                                        <w:left w:val="none" w:sz="0" w:space="0" w:color="auto"/>
                                        <w:bottom w:val="none" w:sz="0" w:space="0" w:color="auto"/>
                                        <w:right w:val="none" w:sz="0" w:space="0" w:color="auto"/>
                                      </w:divBdr>
                                    </w:div>
                                    <w:div w:id="616526498">
                                      <w:marLeft w:val="0"/>
                                      <w:marRight w:val="0"/>
                                      <w:marTop w:val="0"/>
                                      <w:marBottom w:val="0"/>
                                      <w:divBdr>
                                        <w:top w:val="none" w:sz="0" w:space="0" w:color="auto"/>
                                        <w:left w:val="none" w:sz="0" w:space="0" w:color="auto"/>
                                        <w:bottom w:val="none" w:sz="0" w:space="0" w:color="auto"/>
                                        <w:right w:val="none" w:sz="0" w:space="0" w:color="auto"/>
                                      </w:divBdr>
                                    </w:div>
                                    <w:div w:id="1735205061">
                                      <w:marLeft w:val="0"/>
                                      <w:marRight w:val="0"/>
                                      <w:marTop w:val="0"/>
                                      <w:marBottom w:val="0"/>
                                      <w:divBdr>
                                        <w:top w:val="none" w:sz="0" w:space="0" w:color="auto"/>
                                        <w:left w:val="none" w:sz="0" w:space="0" w:color="auto"/>
                                        <w:bottom w:val="none" w:sz="0" w:space="0" w:color="auto"/>
                                        <w:right w:val="none" w:sz="0" w:space="0" w:color="auto"/>
                                      </w:divBdr>
                                    </w:div>
                                    <w:div w:id="611547623">
                                      <w:marLeft w:val="0"/>
                                      <w:marRight w:val="0"/>
                                      <w:marTop w:val="0"/>
                                      <w:marBottom w:val="0"/>
                                      <w:divBdr>
                                        <w:top w:val="none" w:sz="0" w:space="0" w:color="auto"/>
                                        <w:left w:val="none" w:sz="0" w:space="0" w:color="auto"/>
                                        <w:bottom w:val="none" w:sz="0" w:space="0" w:color="auto"/>
                                        <w:right w:val="none" w:sz="0" w:space="0" w:color="auto"/>
                                      </w:divBdr>
                                    </w:div>
                                    <w:div w:id="1229271391">
                                      <w:marLeft w:val="0"/>
                                      <w:marRight w:val="0"/>
                                      <w:marTop w:val="0"/>
                                      <w:marBottom w:val="0"/>
                                      <w:divBdr>
                                        <w:top w:val="none" w:sz="0" w:space="0" w:color="auto"/>
                                        <w:left w:val="none" w:sz="0" w:space="0" w:color="auto"/>
                                        <w:bottom w:val="none" w:sz="0" w:space="0" w:color="auto"/>
                                        <w:right w:val="none" w:sz="0" w:space="0" w:color="auto"/>
                                      </w:divBdr>
                                    </w:div>
                                    <w:div w:id="218129300">
                                      <w:marLeft w:val="0"/>
                                      <w:marRight w:val="0"/>
                                      <w:marTop w:val="0"/>
                                      <w:marBottom w:val="0"/>
                                      <w:divBdr>
                                        <w:top w:val="none" w:sz="0" w:space="0" w:color="auto"/>
                                        <w:left w:val="none" w:sz="0" w:space="0" w:color="auto"/>
                                        <w:bottom w:val="none" w:sz="0" w:space="0" w:color="auto"/>
                                        <w:right w:val="none" w:sz="0" w:space="0" w:color="auto"/>
                                      </w:divBdr>
                                    </w:div>
                                    <w:div w:id="1227060799">
                                      <w:marLeft w:val="0"/>
                                      <w:marRight w:val="0"/>
                                      <w:marTop w:val="0"/>
                                      <w:marBottom w:val="0"/>
                                      <w:divBdr>
                                        <w:top w:val="none" w:sz="0" w:space="0" w:color="auto"/>
                                        <w:left w:val="none" w:sz="0" w:space="0" w:color="auto"/>
                                        <w:bottom w:val="none" w:sz="0" w:space="0" w:color="auto"/>
                                        <w:right w:val="none" w:sz="0" w:space="0" w:color="auto"/>
                                      </w:divBdr>
                                    </w:div>
                                    <w:div w:id="1910264265">
                                      <w:marLeft w:val="0"/>
                                      <w:marRight w:val="0"/>
                                      <w:marTop w:val="0"/>
                                      <w:marBottom w:val="0"/>
                                      <w:divBdr>
                                        <w:top w:val="none" w:sz="0" w:space="0" w:color="auto"/>
                                        <w:left w:val="none" w:sz="0" w:space="0" w:color="auto"/>
                                        <w:bottom w:val="none" w:sz="0" w:space="0" w:color="auto"/>
                                        <w:right w:val="none" w:sz="0" w:space="0" w:color="auto"/>
                                      </w:divBdr>
                                    </w:div>
                                    <w:div w:id="448819337">
                                      <w:marLeft w:val="0"/>
                                      <w:marRight w:val="0"/>
                                      <w:marTop w:val="0"/>
                                      <w:marBottom w:val="0"/>
                                      <w:divBdr>
                                        <w:top w:val="none" w:sz="0" w:space="0" w:color="auto"/>
                                        <w:left w:val="none" w:sz="0" w:space="0" w:color="auto"/>
                                        <w:bottom w:val="none" w:sz="0" w:space="0" w:color="auto"/>
                                        <w:right w:val="none" w:sz="0" w:space="0" w:color="auto"/>
                                      </w:divBdr>
                                    </w:div>
                                    <w:div w:id="1430850867">
                                      <w:marLeft w:val="0"/>
                                      <w:marRight w:val="0"/>
                                      <w:marTop w:val="0"/>
                                      <w:marBottom w:val="0"/>
                                      <w:divBdr>
                                        <w:top w:val="none" w:sz="0" w:space="0" w:color="auto"/>
                                        <w:left w:val="none" w:sz="0" w:space="0" w:color="auto"/>
                                        <w:bottom w:val="none" w:sz="0" w:space="0" w:color="auto"/>
                                        <w:right w:val="none" w:sz="0" w:space="0" w:color="auto"/>
                                      </w:divBdr>
                                    </w:div>
                                    <w:div w:id="1889141939">
                                      <w:marLeft w:val="0"/>
                                      <w:marRight w:val="0"/>
                                      <w:marTop w:val="0"/>
                                      <w:marBottom w:val="0"/>
                                      <w:divBdr>
                                        <w:top w:val="none" w:sz="0" w:space="0" w:color="auto"/>
                                        <w:left w:val="none" w:sz="0" w:space="0" w:color="auto"/>
                                        <w:bottom w:val="none" w:sz="0" w:space="0" w:color="auto"/>
                                        <w:right w:val="none" w:sz="0" w:space="0" w:color="auto"/>
                                      </w:divBdr>
                                    </w:div>
                                    <w:div w:id="1178301935">
                                      <w:marLeft w:val="0"/>
                                      <w:marRight w:val="0"/>
                                      <w:marTop w:val="0"/>
                                      <w:marBottom w:val="0"/>
                                      <w:divBdr>
                                        <w:top w:val="none" w:sz="0" w:space="0" w:color="auto"/>
                                        <w:left w:val="none" w:sz="0" w:space="0" w:color="auto"/>
                                        <w:bottom w:val="none" w:sz="0" w:space="0" w:color="auto"/>
                                        <w:right w:val="none" w:sz="0" w:space="0" w:color="auto"/>
                                      </w:divBdr>
                                    </w:div>
                                    <w:div w:id="173619367">
                                      <w:marLeft w:val="0"/>
                                      <w:marRight w:val="0"/>
                                      <w:marTop w:val="0"/>
                                      <w:marBottom w:val="0"/>
                                      <w:divBdr>
                                        <w:top w:val="none" w:sz="0" w:space="0" w:color="auto"/>
                                        <w:left w:val="none" w:sz="0" w:space="0" w:color="auto"/>
                                        <w:bottom w:val="none" w:sz="0" w:space="0" w:color="auto"/>
                                        <w:right w:val="none" w:sz="0" w:space="0" w:color="auto"/>
                                      </w:divBdr>
                                    </w:div>
                                    <w:div w:id="1753548713">
                                      <w:marLeft w:val="0"/>
                                      <w:marRight w:val="0"/>
                                      <w:marTop w:val="0"/>
                                      <w:marBottom w:val="0"/>
                                      <w:divBdr>
                                        <w:top w:val="none" w:sz="0" w:space="0" w:color="auto"/>
                                        <w:left w:val="none" w:sz="0" w:space="0" w:color="auto"/>
                                        <w:bottom w:val="none" w:sz="0" w:space="0" w:color="auto"/>
                                        <w:right w:val="none" w:sz="0" w:space="0" w:color="auto"/>
                                      </w:divBdr>
                                    </w:div>
                                    <w:div w:id="1459953216">
                                      <w:marLeft w:val="0"/>
                                      <w:marRight w:val="0"/>
                                      <w:marTop w:val="0"/>
                                      <w:marBottom w:val="0"/>
                                      <w:divBdr>
                                        <w:top w:val="none" w:sz="0" w:space="0" w:color="auto"/>
                                        <w:left w:val="none" w:sz="0" w:space="0" w:color="auto"/>
                                        <w:bottom w:val="none" w:sz="0" w:space="0" w:color="auto"/>
                                        <w:right w:val="none" w:sz="0" w:space="0" w:color="auto"/>
                                      </w:divBdr>
                                    </w:div>
                                    <w:div w:id="483468610">
                                      <w:marLeft w:val="0"/>
                                      <w:marRight w:val="0"/>
                                      <w:marTop w:val="0"/>
                                      <w:marBottom w:val="0"/>
                                      <w:divBdr>
                                        <w:top w:val="none" w:sz="0" w:space="0" w:color="auto"/>
                                        <w:left w:val="none" w:sz="0" w:space="0" w:color="auto"/>
                                        <w:bottom w:val="none" w:sz="0" w:space="0" w:color="auto"/>
                                        <w:right w:val="none" w:sz="0" w:space="0" w:color="auto"/>
                                      </w:divBdr>
                                    </w:div>
                                    <w:div w:id="1676573427">
                                      <w:marLeft w:val="0"/>
                                      <w:marRight w:val="0"/>
                                      <w:marTop w:val="0"/>
                                      <w:marBottom w:val="0"/>
                                      <w:divBdr>
                                        <w:top w:val="none" w:sz="0" w:space="0" w:color="auto"/>
                                        <w:left w:val="none" w:sz="0" w:space="0" w:color="auto"/>
                                        <w:bottom w:val="none" w:sz="0" w:space="0" w:color="auto"/>
                                        <w:right w:val="none" w:sz="0" w:space="0" w:color="auto"/>
                                      </w:divBdr>
                                    </w:div>
                                    <w:div w:id="2003197157">
                                      <w:marLeft w:val="0"/>
                                      <w:marRight w:val="0"/>
                                      <w:marTop w:val="0"/>
                                      <w:marBottom w:val="0"/>
                                      <w:divBdr>
                                        <w:top w:val="none" w:sz="0" w:space="0" w:color="auto"/>
                                        <w:left w:val="none" w:sz="0" w:space="0" w:color="auto"/>
                                        <w:bottom w:val="none" w:sz="0" w:space="0" w:color="auto"/>
                                        <w:right w:val="none" w:sz="0" w:space="0" w:color="auto"/>
                                      </w:divBdr>
                                    </w:div>
                                    <w:div w:id="1342968269">
                                      <w:marLeft w:val="0"/>
                                      <w:marRight w:val="0"/>
                                      <w:marTop w:val="0"/>
                                      <w:marBottom w:val="0"/>
                                      <w:divBdr>
                                        <w:top w:val="none" w:sz="0" w:space="0" w:color="auto"/>
                                        <w:left w:val="none" w:sz="0" w:space="0" w:color="auto"/>
                                        <w:bottom w:val="none" w:sz="0" w:space="0" w:color="auto"/>
                                        <w:right w:val="none" w:sz="0" w:space="0" w:color="auto"/>
                                      </w:divBdr>
                                    </w:div>
                                    <w:div w:id="1875458513">
                                      <w:marLeft w:val="0"/>
                                      <w:marRight w:val="0"/>
                                      <w:marTop w:val="0"/>
                                      <w:marBottom w:val="0"/>
                                      <w:divBdr>
                                        <w:top w:val="none" w:sz="0" w:space="0" w:color="auto"/>
                                        <w:left w:val="none" w:sz="0" w:space="0" w:color="auto"/>
                                        <w:bottom w:val="none" w:sz="0" w:space="0" w:color="auto"/>
                                        <w:right w:val="none" w:sz="0" w:space="0" w:color="auto"/>
                                      </w:divBdr>
                                    </w:div>
                                    <w:div w:id="724186906">
                                      <w:marLeft w:val="0"/>
                                      <w:marRight w:val="0"/>
                                      <w:marTop w:val="0"/>
                                      <w:marBottom w:val="0"/>
                                      <w:divBdr>
                                        <w:top w:val="none" w:sz="0" w:space="0" w:color="auto"/>
                                        <w:left w:val="none" w:sz="0" w:space="0" w:color="auto"/>
                                        <w:bottom w:val="none" w:sz="0" w:space="0" w:color="auto"/>
                                        <w:right w:val="none" w:sz="0" w:space="0" w:color="auto"/>
                                      </w:divBdr>
                                    </w:div>
                                    <w:div w:id="137847726">
                                      <w:marLeft w:val="0"/>
                                      <w:marRight w:val="0"/>
                                      <w:marTop w:val="0"/>
                                      <w:marBottom w:val="0"/>
                                      <w:divBdr>
                                        <w:top w:val="none" w:sz="0" w:space="0" w:color="auto"/>
                                        <w:left w:val="none" w:sz="0" w:space="0" w:color="auto"/>
                                        <w:bottom w:val="none" w:sz="0" w:space="0" w:color="auto"/>
                                        <w:right w:val="none" w:sz="0" w:space="0" w:color="auto"/>
                                      </w:divBdr>
                                    </w:div>
                                    <w:div w:id="923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78211">
      <w:bodyDiv w:val="1"/>
      <w:marLeft w:val="0"/>
      <w:marRight w:val="0"/>
      <w:marTop w:val="0"/>
      <w:marBottom w:val="0"/>
      <w:divBdr>
        <w:top w:val="none" w:sz="0" w:space="0" w:color="auto"/>
        <w:left w:val="none" w:sz="0" w:space="0" w:color="auto"/>
        <w:bottom w:val="none" w:sz="0" w:space="0" w:color="auto"/>
        <w:right w:val="none" w:sz="0" w:space="0" w:color="auto"/>
      </w:divBdr>
      <w:divsChild>
        <w:div w:id="518399835">
          <w:marLeft w:val="0"/>
          <w:marRight w:val="0"/>
          <w:marTop w:val="0"/>
          <w:marBottom w:val="0"/>
          <w:divBdr>
            <w:top w:val="none" w:sz="0" w:space="0" w:color="auto"/>
            <w:left w:val="none" w:sz="0" w:space="0" w:color="auto"/>
            <w:bottom w:val="none" w:sz="0" w:space="0" w:color="auto"/>
            <w:right w:val="none" w:sz="0" w:space="0" w:color="auto"/>
          </w:divBdr>
          <w:divsChild>
            <w:div w:id="1564875989">
              <w:marLeft w:val="0"/>
              <w:marRight w:val="0"/>
              <w:marTop w:val="0"/>
              <w:marBottom w:val="0"/>
              <w:divBdr>
                <w:top w:val="single" w:sz="2" w:space="0" w:color="000000"/>
                <w:left w:val="single" w:sz="2" w:space="0" w:color="000000"/>
                <w:bottom w:val="single" w:sz="2" w:space="0" w:color="000000"/>
                <w:right w:val="single" w:sz="2" w:space="0" w:color="000000"/>
              </w:divBdr>
              <w:divsChild>
                <w:div w:id="2020767094">
                  <w:marLeft w:val="2250"/>
                  <w:marRight w:val="0"/>
                  <w:marTop w:val="0"/>
                  <w:marBottom w:val="0"/>
                  <w:divBdr>
                    <w:top w:val="none" w:sz="0" w:space="0" w:color="auto"/>
                    <w:left w:val="none" w:sz="0" w:space="0" w:color="auto"/>
                    <w:bottom w:val="none" w:sz="0" w:space="0" w:color="auto"/>
                    <w:right w:val="none" w:sz="0" w:space="0" w:color="auto"/>
                  </w:divBdr>
                  <w:divsChild>
                    <w:div w:id="1112742747">
                      <w:marLeft w:val="0"/>
                      <w:marRight w:val="0"/>
                      <w:marTop w:val="0"/>
                      <w:marBottom w:val="0"/>
                      <w:divBdr>
                        <w:top w:val="none" w:sz="0" w:space="0" w:color="auto"/>
                        <w:left w:val="none" w:sz="0" w:space="0" w:color="auto"/>
                        <w:bottom w:val="none" w:sz="0" w:space="0" w:color="auto"/>
                        <w:right w:val="none" w:sz="0" w:space="0" w:color="auto"/>
                      </w:divBdr>
                      <w:divsChild>
                        <w:div w:id="1302538301">
                          <w:marLeft w:val="0"/>
                          <w:marRight w:val="0"/>
                          <w:marTop w:val="0"/>
                          <w:marBottom w:val="0"/>
                          <w:divBdr>
                            <w:top w:val="none" w:sz="0" w:space="0" w:color="auto"/>
                            <w:left w:val="none" w:sz="0" w:space="0" w:color="auto"/>
                            <w:bottom w:val="none" w:sz="0" w:space="0" w:color="auto"/>
                            <w:right w:val="none" w:sz="0" w:space="0" w:color="auto"/>
                          </w:divBdr>
                          <w:divsChild>
                            <w:div w:id="892350913">
                              <w:marLeft w:val="0"/>
                              <w:marRight w:val="0"/>
                              <w:marTop w:val="0"/>
                              <w:marBottom w:val="0"/>
                              <w:divBdr>
                                <w:top w:val="none" w:sz="0" w:space="0" w:color="auto"/>
                                <w:left w:val="none" w:sz="0" w:space="0" w:color="auto"/>
                                <w:bottom w:val="none" w:sz="0" w:space="0" w:color="auto"/>
                                <w:right w:val="none" w:sz="0" w:space="0" w:color="auto"/>
                              </w:divBdr>
                              <w:divsChild>
                                <w:div w:id="1269771178">
                                  <w:marLeft w:val="0"/>
                                  <w:marRight w:val="2775"/>
                                  <w:marTop w:val="0"/>
                                  <w:marBottom w:val="0"/>
                                  <w:divBdr>
                                    <w:top w:val="none" w:sz="0" w:space="0" w:color="auto"/>
                                    <w:left w:val="none" w:sz="0" w:space="0" w:color="auto"/>
                                    <w:bottom w:val="none" w:sz="0" w:space="0" w:color="auto"/>
                                    <w:right w:val="none" w:sz="0" w:space="0" w:color="auto"/>
                                  </w:divBdr>
                                  <w:divsChild>
                                    <w:div w:id="995690004">
                                      <w:marLeft w:val="0"/>
                                      <w:marRight w:val="0"/>
                                      <w:marTop w:val="0"/>
                                      <w:marBottom w:val="0"/>
                                      <w:divBdr>
                                        <w:top w:val="none" w:sz="0" w:space="0" w:color="auto"/>
                                        <w:left w:val="none" w:sz="0" w:space="0" w:color="auto"/>
                                        <w:bottom w:val="none" w:sz="0" w:space="0" w:color="auto"/>
                                        <w:right w:val="none" w:sz="0" w:space="0" w:color="auto"/>
                                      </w:divBdr>
                                    </w:div>
                                    <w:div w:id="869299738">
                                      <w:marLeft w:val="0"/>
                                      <w:marRight w:val="0"/>
                                      <w:marTop w:val="0"/>
                                      <w:marBottom w:val="0"/>
                                      <w:divBdr>
                                        <w:top w:val="none" w:sz="0" w:space="0" w:color="auto"/>
                                        <w:left w:val="none" w:sz="0" w:space="0" w:color="auto"/>
                                        <w:bottom w:val="none" w:sz="0" w:space="0" w:color="auto"/>
                                        <w:right w:val="none" w:sz="0" w:space="0" w:color="auto"/>
                                      </w:divBdr>
                                    </w:div>
                                    <w:div w:id="1611476991">
                                      <w:marLeft w:val="0"/>
                                      <w:marRight w:val="0"/>
                                      <w:marTop w:val="0"/>
                                      <w:marBottom w:val="0"/>
                                      <w:divBdr>
                                        <w:top w:val="none" w:sz="0" w:space="0" w:color="auto"/>
                                        <w:left w:val="none" w:sz="0" w:space="0" w:color="auto"/>
                                        <w:bottom w:val="none" w:sz="0" w:space="0" w:color="auto"/>
                                        <w:right w:val="none" w:sz="0" w:space="0" w:color="auto"/>
                                      </w:divBdr>
                                    </w:div>
                                    <w:div w:id="1649019923">
                                      <w:marLeft w:val="0"/>
                                      <w:marRight w:val="0"/>
                                      <w:marTop w:val="0"/>
                                      <w:marBottom w:val="0"/>
                                      <w:divBdr>
                                        <w:top w:val="none" w:sz="0" w:space="0" w:color="auto"/>
                                        <w:left w:val="none" w:sz="0" w:space="0" w:color="auto"/>
                                        <w:bottom w:val="none" w:sz="0" w:space="0" w:color="auto"/>
                                        <w:right w:val="none" w:sz="0" w:space="0" w:color="auto"/>
                                      </w:divBdr>
                                    </w:div>
                                    <w:div w:id="1253322805">
                                      <w:marLeft w:val="0"/>
                                      <w:marRight w:val="0"/>
                                      <w:marTop w:val="0"/>
                                      <w:marBottom w:val="0"/>
                                      <w:divBdr>
                                        <w:top w:val="none" w:sz="0" w:space="0" w:color="auto"/>
                                        <w:left w:val="none" w:sz="0" w:space="0" w:color="auto"/>
                                        <w:bottom w:val="none" w:sz="0" w:space="0" w:color="auto"/>
                                        <w:right w:val="none" w:sz="0" w:space="0" w:color="auto"/>
                                      </w:divBdr>
                                    </w:div>
                                    <w:div w:id="2006081443">
                                      <w:marLeft w:val="0"/>
                                      <w:marRight w:val="0"/>
                                      <w:marTop w:val="0"/>
                                      <w:marBottom w:val="0"/>
                                      <w:divBdr>
                                        <w:top w:val="none" w:sz="0" w:space="0" w:color="auto"/>
                                        <w:left w:val="none" w:sz="0" w:space="0" w:color="auto"/>
                                        <w:bottom w:val="none" w:sz="0" w:space="0" w:color="auto"/>
                                        <w:right w:val="none" w:sz="0" w:space="0" w:color="auto"/>
                                      </w:divBdr>
                                    </w:div>
                                    <w:div w:id="555745869">
                                      <w:marLeft w:val="0"/>
                                      <w:marRight w:val="0"/>
                                      <w:marTop w:val="0"/>
                                      <w:marBottom w:val="0"/>
                                      <w:divBdr>
                                        <w:top w:val="none" w:sz="0" w:space="0" w:color="auto"/>
                                        <w:left w:val="none" w:sz="0" w:space="0" w:color="auto"/>
                                        <w:bottom w:val="none" w:sz="0" w:space="0" w:color="auto"/>
                                        <w:right w:val="none" w:sz="0" w:space="0" w:color="auto"/>
                                      </w:divBdr>
                                    </w:div>
                                    <w:div w:id="992678063">
                                      <w:marLeft w:val="0"/>
                                      <w:marRight w:val="0"/>
                                      <w:marTop w:val="0"/>
                                      <w:marBottom w:val="0"/>
                                      <w:divBdr>
                                        <w:top w:val="none" w:sz="0" w:space="0" w:color="auto"/>
                                        <w:left w:val="none" w:sz="0" w:space="0" w:color="auto"/>
                                        <w:bottom w:val="none" w:sz="0" w:space="0" w:color="auto"/>
                                        <w:right w:val="none" w:sz="0" w:space="0" w:color="auto"/>
                                      </w:divBdr>
                                    </w:div>
                                    <w:div w:id="504130043">
                                      <w:marLeft w:val="0"/>
                                      <w:marRight w:val="0"/>
                                      <w:marTop w:val="0"/>
                                      <w:marBottom w:val="0"/>
                                      <w:divBdr>
                                        <w:top w:val="none" w:sz="0" w:space="0" w:color="auto"/>
                                        <w:left w:val="none" w:sz="0" w:space="0" w:color="auto"/>
                                        <w:bottom w:val="none" w:sz="0" w:space="0" w:color="auto"/>
                                        <w:right w:val="none" w:sz="0" w:space="0" w:color="auto"/>
                                      </w:divBdr>
                                    </w:div>
                                    <w:div w:id="1904293699">
                                      <w:marLeft w:val="0"/>
                                      <w:marRight w:val="0"/>
                                      <w:marTop w:val="0"/>
                                      <w:marBottom w:val="0"/>
                                      <w:divBdr>
                                        <w:top w:val="none" w:sz="0" w:space="0" w:color="auto"/>
                                        <w:left w:val="none" w:sz="0" w:space="0" w:color="auto"/>
                                        <w:bottom w:val="none" w:sz="0" w:space="0" w:color="auto"/>
                                        <w:right w:val="none" w:sz="0" w:space="0" w:color="auto"/>
                                      </w:divBdr>
                                    </w:div>
                                    <w:div w:id="654797433">
                                      <w:marLeft w:val="0"/>
                                      <w:marRight w:val="0"/>
                                      <w:marTop w:val="0"/>
                                      <w:marBottom w:val="0"/>
                                      <w:divBdr>
                                        <w:top w:val="none" w:sz="0" w:space="0" w:color="auto"/>
                                        <w:left w:val="none" w:sz="0" w:space="0" w:color="auto"/>
                                        <w:bottom w:val="none" w:sz="0" w:space="0" w:color="auto"/>
                                        <w:right w:val="none" w:sz="0" w:space="0" w:color="auto"/>
                                      </w:divBdr>
                                    </w:div>
                                    <w:div w:id="11036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056634">
      <w:bodyDiv w:val="1"/>
      <w:marLeft w:val="0"/>
      <w:marRight w:val="0"/>
      <w:marTop w:val="0"/>
      <w:marBottom w:val="0"/>
      <w:divBdr>
        <w:top w:val="none" w:sz="0" w:space="0" w:color="auto"/>
        <w:left w:val="none" w:sz="0" w:space="0" w:color="auto"/>
        <w:bottom w:val="none" w:sz="0" w:space="0" w:color="auto"/>
        <w:right w:val="none" w:sz="0" w:space="0" w:color="auto"/>
      </w:divBdr>
      <w:divsChild>
        <w:div w:id="506404265">
          <w:marLeft w:val="0"/>
          <w:marRight w:val="0"/>
          <w:marTop w:val="0"/>
          <w:marBottom w:val="0"/>
          <w:divBdr>
            <w:top w:val="none" w:sz="0" w:space="0" w:color="auto"/>
            <w:left w:val="none" w:sz="0" w:space="0" w:color="auto"/>
            <w:bottom w:val="none" w:sz="0" w:space="0" w:color="auto"/>
            <w:right w:val="none" w:sz="0" w:space="0" w:color="auto"/>
          </w:divBdr>
          <w:divsChild>
            <w:div w:id="416245301">
              <w:marLeft w:val="0"/>
              <w:marRight w:val="0"/>
              <w:marTop w:val="0"/>
              <w:marBottom w:val="0"/>
              <w:divBdr>
                <w:top w:val="single" w:sz="2" w:space="0" w:color="000000"/>
                <w:left w:val="single" w:sz="2" w:space="0" w:color="000000"/>
                <w:bottom w:val="single" w:sz="2" w:space="0" w:color="000000"/>
                <w:right w:val="single" w:sz="2" w:space="0" w:color="000000"/>
              </w:divBdr>
              <w:divsChild>
                <w:div w:id="84808796">
                  <w:marLeft w:val="2250"/>
                  <w:marRight w:val="0"/>
                  <w:marTop w:val="0"/>
                  <w:marBottom w:val="0"/>
                  <w:divBdr>
                    <w:top w:val="none" w:sz="0" w:space="0" w:color="auto"/>
                    <w:left w:val="none" w:sz="0" w:space="0" w:color="auto"/>
                    <w:bottom w:val="none" w:sz="0" w:space="0" w:color="auto"/>
                    <w:right w:val="none" w:sz="0" w:space="0" w:color="auto"/>
                  </w:divBdr>
                  <w:divsChild>
                    <w:div w:id="1314792364">
                      <w:marLeft w:val="0"/>
                      <w:marRight w:val="0"/>
                      <w:marTop w:val="0"/>
                      <w:marBottom w:val="0"/>
                      <w:divBdr>
                        <w:top w:val="none" w:sz="0" w:space="0" w:color="auto"/>
                        <w:left w:val="none" w:sz="0" w:space="0" w:color="auto"/>
                        <w:bottom w:val="none" w:sz="0" w:space="0" w:color="auto"/>
                        <w:right w:val="none" w:sz="0" w:space="0" w:color="auto"/>
                      </w:divBdr>
                      <w:divsChild>
                        <w:div w:id="12727091">
                          <w:marLeft w:val="0"/>
                          <w:marRight w:val="0"/>
                          <w:marTop w:val="0"/>
                          <w:marBottom w:val="0"/>
                          <w:divBdr>
                            <w:top w:val="none" w:sz="0" w:space="0" w:color="auto"/>
                            <w:left w:val="none" w:sz="0" w:space="0" w:color="auto"/>
                            <w:bottom w:val="none" w:sz="0" w:space="0" w:color="auto"/>
                            <w:right w:val="none" w:sz="0" w:space="0" w:color="auto"/>
                          </w:divBdr>
                          <w:divsChild>
                            <w:div w:id="2051224092">
                              <w:marLeft w:val="0"/>
                              <w:marRight w:val="0"/>
                              <w:marTop w:val="0"/>
                              <w:marBottom w:val="0"/>
                              <w:divBdr>
                                <w:top w:val="none" w:sz="0" w:space="0" w:color="auto"/>
                                <w:left w:val="none" w:sz="0" w:space="0" w:color="auto"/>
                                <w:bottom w:val="none" w:sz="0" w:space="0" w:color="auto"/>
                                <w:right w:val="none" w:sz="0" w:space="0" w:color="auto"/>
                              </w:divBdr>
                              <w:divsChild>
                                <w:div w:id="661008694">
                                  <w:marLeft w:val="0"/>
                                  <w:marRight w:val="2775"/>
                                  <w:marTop w:val="0"/>
                                  <w:marBottom w:val="0"/>
                                  <w:divBdr>
                                    <w:top w:val="none" w:sz="0" w:space="0" w:color="auto"/>
                                    <w:left w:val="none" w:sz="0" w:space="0" w:color="auto"/>
                                    <w:bottom w:val="none" w:sz="0" w:space="0" w:color="auto"/>
                                    <w:right w:val="none" w:sz="0" w:space="0" w:color="auto"/>
                                  </w:divBdr>
                                  <w:divsChild>
                                    <w:div w:id="406879006">
                                      <w:marLeft w:val="0"/>
                                      <w:marRight w:val="0"/>
                                      <w:marTop w:val="0"/>
                                      <w:marBottom w:val="0"/>
                                      <w:divBdr>
                                        <w:top w:val="none" w:sz="0" w:space="0" w:color="auto"/>
                                        <w:left w:val="none" w:sz="0" w:space="0" w:color="auto"/>
                                        <w:bottom w:val="none" w:sz="0" w:space="0" w:color="auto"/>
                                        <w:right w:val="none" w:sz="0" w:space="0" w:color="auto"/>
                                      </w:divBdr>
                                    </w:div>
                                    <w:div w:id="1369136325">
                                      <w:marLeft w:val="0"/>
                                      <w:marRight w:val="0"/>
                                      <w:marTop w:val="0"/>
                                      <w:marBottom w:val="0"/>
                                      <w:divBdr>
                                        <w:top w:val="none" w:sz="0" w:space="0" w:color="auto"/>
                                        <w:left w:val="none" w:sz="0" w:space="0" w:color="auto"/>
                                        <w:bottom w:val="none" w:sz="0" w:space="0" w:color="auto"/>
                                        <w:right w:val="none" w:sz="0" w:space="0" w:color="auto"/>
                                      </w:divBdr>
                                    </w:div>
                                    <w:div w:id="610206256">
                                      <w:marLeft w:val="0"/>
                                      <w:marRight w:val="0"/>
                                      <w:marTop w:val="0"/>
                                      <w:marBottom w:val="0"/>
                                      <w:divBdr>
                                        <w:top w:val="none" w:sz="0" w:space="0" w:color="auto"/>
                                        <w:left w:val="none" w:sz="0" w:space="0" w:color="auto"/>
                                        <w:bottom w:val="none" w:sz="0" w:space="0" w:color="auto"/>
                                        <w:right w:val="none" w:sz="0" w:space="0" w:color="auto"/>
                                      </w:divBdr>
                                    </w:div>
                                    <w:div w:id="71784730">
                                      <w:marLeft w:val="0"/>
                                      <w:marRight w:val="0"/>
                                      <w:marTop w:val="0"/>
                                      <w:marBottom w:val="0"/>
                                      <w:divBdr>
                                        <w:top w:val="none" w:sz="0" w:space="0" w:color="auto"/>
                                        <w:left w:val="none" w:sz="0" w:space="0" w:color="auto"/>
                                        <w:bottom w:val="none" w:sz="0" w:space="0" w:color="auto"/>
                                        <w:right w:val="none" w:sz="0" w:space="0" w:color="auto"/>
                                      </w:divBdr>
                                    </w:div>
                                    <w:div w:id="1871913177">
                                      <w:marLeft w:val="0"/>
                                      <w:marRight w:val="0"/>
                                      <w:marTop w:val="0"/>
                                      <w:marBottom w:val="0"/>
                                      <w:divBdr>
                                        <w:top w:val="none" w:sz="0" w:space="0" w:color="auto"/>
                                        <w:left w:val="none" w:sz="0" w:space="0" w:color="auto"/>
                                        <w:bottom w:val="none" w:sz="0" w:space="0" w:color="auto"/>
                                        <w:right w:val="none" w:sz="0" w:space="0" w:color="auto"/>
                                      </w:divBdr>
                                    </w:div>
                                    <w:div w:id="947084903">
                                      <w:marLeft w:val="0"/>
                                      <w:marRight w:val="0"/>
                                      <w:marTop w:val="0"/>
                                      <w:marBottom w:val="0"/>
                                      <w:divBdr>
                                        <w:top w:val="none" w:sz="0" w:space="0" w:color="auto"/>
                                        <w:left w:val="none" w:sz="0" w:space="0" w:color="auto"/>
                                        <w:bottom w:val="none" w:sz="0" w:space="0" w:color="auto"/>
                                        <w:right w:val="none" w:sz="0" w:space="0" w:color="auto"/>
                                      </w:divBdr>
                                    </w:div>
                                    <w:div w:id="1161655035">
                                      <w:marLeft w:val="0"/>
                                      <w:marRight w:val="0"/>
                                      <w:marTop w:val="0"/>
                                      <w:marBottom w:val="0"/>
                                      <w:divBdr>
                                        <w:top w:val="none" w:sz="0" w:space="0" w:color="auto"/>
                                        <w:left w:val="none" w:sz="0" w:space="0" w:color="auto"/>
                                        <w:bottom w:val="none" w:sz="0" w:space="0" w:color="auto"/>
                                        <w:right w:val="none" w:sz="0" w:space="0" w:color="auto"/>
                                      </w:divBdr>
                                    </w:div>
                                    <w:div w:id="6910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377638">
      <w:bodyDiv w:val="1"/>
      <w:marLeft w:val="0"/>
      <w:marRight w:val="0"/>
      <w:marTop w:val="0"/>
      <w:marBottom w:val="0"/>
      <w:divBdr>
        <w:top w:val="none" w:sz="0" w:space="0" w:color="auto"/>
        <w:left w:val="none" w:sz="0" w:space="0" w:color="auto"/>
        <w:bottom w:val="none" w:sz="0" w:space="0" w:color="auto"/>
        <w:right w:val="none" w:sz="0" w:space="0" w:color="auto"/>
      </w:divBdr>
      <w:divsChild>
        <w:div w:id="598681278">
          <w:marLeft w:val="0"/>
          <w:marRight w:val="0"/>
          <w:marTop w:val="0"/>
          <w:marBottom w:val="0"/>
          <w:divBdr>
            <w:top w:val="none" w:sz="0" w:space="0" w:color="auto"/>
            <w:left w:val="none" w:sz="0" w:space="0" w:color="auto"/>
            <w:bottom w:val="none" w:sz="0" w:space="0" w:color="auto"/>
            <w:right w:val="none" w:sz="0" w:space="0" w:color="auto"/>
          </w:divBdr>
          <w:divsChild>
            <w:div w:id="1911574107">
              <w:marLeft w:val="0"/>
              <w:marRight w:val="0"/>
              <w:marTop w:val="0"/>
              <w:marBottom w:val="0"/>
              <w:divBdr>
                <w:top w:val="none" w:sz="0" w:space="0" w:color="auto"/>
                <w:left w:val="none" w:sz="0" w:space="0" w:color="auto"/>
                <w:bottom w:val="none" w:sz="0" w:space="0" w:color="auto"/>
                <w:right w:val="none" w:sz="0" w:space="0" w:color="auto"/>
              </w:divBdr>
              <w:divsChild>
                <w:div w:id="8225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70">
      <w:bodyDiv w:val="1"/>
      <w:marLeft w:val="0"/>
      <w:marRight w:val="0"/>
      <w:marTop w:val="0"/>
      <w:marBottom w:val="0"/>
      <w:divBdr>
        <w:top w:val="none" w:sz="0" w:space="0" w:color="auto"/>
        <w:left w:val="none" w:sz="0" w:space="0" w:color="auto"/>
        <w:bottom w:val="none" w:sz="0" w:space="0" w:color="auto"/>
        <w:right w:val="none" w:sz="0" w:space="0" w:color="auto"/>
      </w:divBdr>
      <w:divsChild>
        <w:div w:id="495649271">
          <w:marLeft w:val="0"/>
          <w:marRight w:val="0"/>
          <w:marTop w:val="0"/>
          <w:marBottom w:val="0"/>
          <w:divBdr>
            <w:top w:val="none" w:sz="0" w:space="0" w:color="auto"/>
            <w:left w:val="none" w:sz="0" w:space="0" w:color="auto"/>
            <w:bottom w:val="none" w:sz="0" w:space="0" w:color="auto"/>
            <w:right w:val="none" w:sz="0" w:space="0" w:color="auto"/>
          </w:divBdr>
          <w:divsChild>
            <w:div w:id="451903047">
              <w:marLeft w:val="0"/>
              <w:marRight w:val="0"/>
              <w:marTop w:val="0"/>
              <w:marBottom w:val="0"/>
              <w:divBdr>
                <w:top w:val="single" w:sz="2" w:space="0" w:color="000000"/>
                <w:left w:val="single" w:sz="2" w:space="0" w:color="000000"/>
                <w:bottom w:val="single" w:sz="2" w:space="0" w:color="000000"/>
                <w:right w:val="single" w:sz="2" w:space="0" w:color="000000"/>
              </w:divBdr>
              <w:divsChild>
                <w:div w:id="1912231362">
                  <w:marLeft w:val="2250"/>
                  <w:marRight w:val="0"/>
                  <w:marTop w:val="0"/>
                  <w:marBottom w:val="0"/>
                  <w:divBdr>
                    <w:top w:val="none" w:sz="0" w:space="0" w:color="auto"/>
                    <w:left w:val="none" w:sz="0" w:space="0" w:color="auto"/>
                    <w:bottom w:val="none" w:sz="0" w:space="0" w:color="auto"/>
                    <w:right w:val="none" w:sz="0" w:space="0" w:color="auto"/>
                  </w:divBdr>
                  <w:divsChild>
                    <w:div w:id="630406658">
                      <w:marLeft w:val="0"/>
                      <w:marRight w:val="0"/>
                      <w:marTop w:val="0"/>
                      <w:marBottom w:val="0"/>
                      <w:divBdr>
                        <w:top w:val="none" w:sz="0" w:space="0" w:color="auto"/>
                        <w:left w:val="none" w:sz="0" w:space="0" w:color="auto"/>
                        <w:bottom w:val="none" w:sz="0" w:space="0" w:color="auto"/>
                        <w:right w:val="none" w:sz="0" w:space="0" w:color="auto"/>
                      </w:divBdr>
                      <w:divsChild>
                        <w:div w:id="149908472">
                          <w:marLeft w:val="0"/>
                          <w:marRight w:val="0"/>
                          <w:marTop w:val="0"/>
                          <w:marBottom w:val="0"/>
                          <w:divBdr>
                            <w:top w:val="none" w:sz="0" w:space="0" w:color="auto"/>
                            <w:left w:val="none" w:sz="0" w:space="0" w:color="auto"/>
                            <w:bottom w:val="none" w:sz="0" w:space="0" w:color="auto"/>
                            <w:right w:val="none" w:sz="0" w:space="0" w:color="auto"/>
                          </w:divBdr>
                          <w:divsChild>
                            <w:div w:id="1727753621">
                              <w:marLeft w:val="0"/>
                              <w:marRight w:val="0"/>
                              <w:marTop w:val="0"/>
                              <w:marBottom w:val="0"/>
                              <w:divBdr>
                                <w:top w:val="none" w:sz="0" w:space="0" w:color="auto"/>
                                <w:left w:val="none" w:sz="0" w:space="0" w:color="auto"/>
                                <w:bottom w:val="none" w:sz="0" w:space="0" w:color="auto"/>
                                <w:right w:val="none" w:sz="0" w:space="0" w:color="auto"/>
                              </w:divBdr>
                              <w:divsChild>
                                <w:div w:id="530804479">
                                  <w:marLeft w:val="0"/>
                                  <w:marRight w:val="2775"/>
                                  <w:marTop w:val="0"/>
                                  <w:marBottom w:val="0"/>
                                  <w:divBdr>
                                    <w:top w:val="none" w:sz="0" w:space="0" w:color="auto"/>
                                    <w:left w:val="none" w:sz="0" w:space="0" w:color="auto"/>
                                    <w:bottom w:val="none" w:sz="0" w:space="0" w:color="auto"/>
                                    <w:right w:val="none" w:sz="0" w:space="0" w:color="auto"/>
                                  </w:divBdr>
                                  <w:divsChild>
                                    <w:div w:id="683360411">
                                      <w:marLeft w:val="0"/>
                                      <w:marRight w:val="0"/>
                                      <w:marTop w:val="0"/>
                                      <w:marBottom w:val="0"/>
                                      <w:divBdr>
                                        <w:top w:val="none" w:sz="0" w:space="0" w:color="auto"/>
                                        <w:left w:val="none" w:sz="0" w:space="0" w:color="auto"/>
                                        <w:bottom w:val="none" w:sz="0" w:space="0" w:color="auto"/>
                                        <w:right w:val="none" w:sz="0" w:space="0" w:color="auto"/>
                                      </w:divBdr>
                                    </w:div>
                                    <w:div w:id="665791860">
                                      <w:marLeft w:val="0"/>
                                      <w:marRight w:val="0"/>
                                      <w:marTop w:val="0"/>
                                      <w:marBottom w:val="0"/>
                                      <w:divBdr>
                                        <w:top w:val="none" w:sz="0" w:space="0" w:color="auto"/>
                                        <w:left w:val="none" w:sz="0" w:space="0" w:color="auto"/>
                                        <w:bottom w:val="none" w:sz="0" w:space="0" w:color="auto"/>
                                        <w:right w:val="none" w:sz="0" w:space="0" w:color="auto"/>
                                      </w:divBdr>
                                    </w:div>
                                    <w:div w:id="1466584945">
                                      <w:marLeft w:val="0"/>
                                      <w:marRight w:val="0"/>
                                      <w:marTop w:val="0"/>
                                      <w:marBottom w:val="0"/>
                                      <w:divBdr>
                                        <w:top w:val="none" w:sz="0" w:space="0" w:color="auto"/>
                                        <w:left w:val="none" w:sz="0" w:space="0" w:color="auto"/>
                                        <w:bottom w:val="none" w:sz="0" w:space="0" w:color="auto"/>
                                        <w:right w:val="none" w:sz="0" w:space="0" w:color="auto"/>
                                      </w:divBdr>
                                    </w:div>
                                    <w:div w:id="884872455">
                                      <w:marLeft w:val="0"/>
                                      <w:marRight w:val="0"/>
                                      <w:marTop w:val="0"/>
                                      <w:marBottom w:val="0"/>
                                      <w:divBdr>
                                        <w:top w:val="none" w:sz="0" w:space="0" w:color="auto"/>
                                        <w:left w:val="none" w:sz="0" w:space="0" w:color="auto"/>
                                        <w:bottom w:val="none" w:sz="0" w:space="0" w:color="auto"/>
                                        <w:right w:val="none" w:sz="0" w:space="0" w:color="auto"/>
                                      </w:divBdr>
                                    </w:div>
                                    <w:div w:id="938102476">
                                      <w:marLeft w:val="0"/>
                                      <w:marRight w:val="0"/>
                                      <w:marTop w:val="0"/>
                                      <w:marBottom w:val="0"/>
                                      <w:divBdr>
                                        <w:top w:val="none" w:sz="0" w:space="0" w:color="auto"/>
                                        <w:left w:val="none" w:sz="0" w:space="0" w:color="auto"/>
                                        <w:bottom w:val="none" w:sz="0" w:space="0" w:color="auto"/>
                                        <w:right w:val="none" w:sz="0" w:space="0" w:color="auto"/>
                                      </w:divBdr>
                                    </w:div>
                                    <w:div w:id="181743813">
                                      <w:marLeft w:val="0"/>
                                      <w:marRight w:val="0"/>
                                      <w:marTop w:val="0"/>
                                      <w:marBottom w:val="0"/>
                                      <w:divBdr>
                                        <w:top w:val="none" w:sz="0" w:space="0" w:color="auto"/>
                                        <w:left w:val="none" w:sz="0" w:space="0" w:color="auto"/>
                                        <w:bottom w:val="none" w:sz="0" w:space="0" w:color="auto"/>
                                        <w:right w:val="none" w:sz="0" w:space="0" w:color="auto"/>
                                      </w:divBdr>
                                    </w:div>
                                    <w:div w:id="2109501960">
                                      <w:marLeft w:val="0"/>
                                      <w:marRight w:val="0"/>
                                      <w:marTop w:val="0"/>
                                      <w:marBottom w:val="0"/>
                                      <w:divBdr>
                                        <w:top w:val="none" w:sz="0" w:space="0" w:color="auto"/>
                                        <w:left w:val="none" w:sz="0" w:space="0" w:color="auto"/>
                                        <w:bottom w:val="none" w:sz="0" w:space="0" w:color="auto"/>
                                        <w:right w:val="none" w:sz="0" w:space="0" w:color="auto"/>
                                      </w:divBdr>
                                    </w:div>
                                    <w:div w:id="934943859">
                                      <w:marLeft w:val="0"/>
                                      <w:marRight w:val="0"/>
                                      <w:marTop w:val="0"/>
                                      <w:marBottom w:val="0"/>
                                      <w:divBdr>
                                        <w:top w:val="none" w:sz="0" w:space="0" w:color="auto"/>
                                        <w:left w:val="none" w:sz="0" w:space="0" w:color="auto"/>
                                        <w:bottom w:val="none" w:sz="0" w:space="0" w:color="auto"/>
                                        <w:right w:val="none" w:sz="0" w:space="0" w:color="auto"/>
                                      </w:divBdr>
                                    </w:div>
                                    <w:div w:id="1761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928880">
      <w:bodyDiv w:val="1"/>
      <w:marLeft w:val="0"/>
      <w:marRight w:val="0"/>
      <w:marTop w:val="0"/>
      <w:marBottom w:val="0"/>
      <w:divBdr>
        <w:top w:val="none" w:sz="0" w:space="0" w:color="auto"/>
        <w:left w:val="none" w:sz="0" w:space="0" w:color="auto"/>
        <w:bottom w:val="none" w:sz="0" w:space="0" w:color="auto"/>
        <w:right w:val="none" w:sz="0" w:space="0" w:color="auto"/>
      </w:divBdr>
      <w:divsChild>
        <w:div w:id="376246700">
          <w:marLeft w:val="0"/>
          <w:marRight w:val="0"/>
          <w:marTop w:val="0"/>
          <w:marBottom w:val="0"/>
          <w:divBdr>
            <w:top w:val="none" w:sz="0" w:space="0" w:color="auto"/>
            <w:left w:val="none" w:sz="0" w:space="0" w:color="auto"/>
            <w:bottom w:val="none" w:sz="0" w:space="0" w:color="auto"/>
            <w:right w:val="none" w:sz="0" w:space="0" w:color="auto"/>
          </w:divBdr>
          <w:divsChild>
            <w:div w:id="2013995761">
              <w:marLeft w:val="0"/>
              <w:marRight w:val="0"/>
              <w:marTop w:val="0"/>
              <w:marBottom w:val="0"/>
              <w:divBdr>
                <w:top w:val="none" w:sz="0" w:space="0" w:color="auto"/>
                <w:left w:val="none" w:sz="0" w:space="0" w:color="auto"/>
                <w:bottom w:val="none" w:sz="0" w:space="0" w:color="auto"/>
                <w:right w:val="none" w:sz="0" w:space="0" w:color="auto"/>
              </w:divBdr>
              <w:divsChild>
                <w:div w:id="1077630244">
                  <w:marLeft w:val="0"/>
                  <w:marRight w:val="0"/>
                  <w:marTop w:val="0"/>
                  <w:marBottom w:val="0"/>
                  <w:divBdr>
                    <w:top w:val="none" w:sz="0" w:space="0" w:color="auto"/>
                    <w:left w:val="none" w:sz="0" w:space="0" w:color="auto"/>
                    <w:bottom w:val="none" w:sz="0" w:space="0" w:color="auto"/>
                    <w:right w:val="none" w:sz="0" w:space="0" w:color="auto"/>
                  </w:divBdr>
                  <w:divsChild>
                    <w:div w:id="186944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0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60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9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26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18258433">
      <w:bodyDiv w:val="1"/>
      <w:marLeft w:val="0"/>
      <w:marRight w:val="0"/>
      <w:marTop w:val="0"/>
      <w:marBottom w:val="0"/>
      <w:divBdr>
        <w:top w:val="none" w:sz="0" w:space="0" w:color="auto"/>
        <w:left w:val="none" w:sz="0" w:space="0" w:color="auto"/>
        <w:bottom w:val="none" w:sz="0" w:space="0" w:color="auto"/>
        <w:right w:val="none" w:sz="0" w:space="0" w:color="auto"/>
      </w:divBdr>
      <w:divsChild>
        <w:div w:id="69426196">
          <w:marLeft w:val="0"/>
          <w:marRight w:val="0"/>
          <w:marTop w:val="0"/>
          <w:marBottom w:val="0"/>
          <w:divBdr>
            <w:top w:val="none" w:sz="0" w:space="0" w:color="auto"/>
            <w:left w:val="none" w:sz="0" w:space="0" w:color="auto"/>
            <w:bottom w:val="none" w:sz="0" w:space="0" w:color="auto"/>
            <w:right w:val="none" w:sz="0" w:space="0" w:color="auto"/>
          </w:divBdr>
          <w:divsChild>
            <w:div w:id="70811594">
              <w:marLeft w:val="0"/>
              <w:marRight w:val="0"/>
              <w:marTop w:val="0"/>
              <w:marBottom w:val="0"/>
              <w:divBdr>
                <w:top w:val="none" w:sz="0" w:space="0" w:color="auto"/>
                <w:left w:val="none" w:sz="0" w:space="0" w:color="auto"/>
                <w:bottom w:val="none" w:sz="0" w:space="0" w:color="auto"/>
                <w:right w:val="none" w:sz="0" w:space="0" w:color="auto"/>
              </w:divBdr>
              <w:divsChild>
                <w:div w:id="5431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3250253',%20'14655403',%20'14655403',%20'5817240',%20'5817240',%20'0')" TargetMode="External"/><Relationship Id="rId13" Type="http://schemas.openxmlformats.org/officeDocument/2006/relationships/hyperlink" Target="javascript:%20fZzSRInternal('3250253',%20'14655403',%20'14655403',%20'5817237',%20'5817237',%20'0')" TargetMode="External"/><Relationship Id="rId18" Type="http://schemas.openxmlformats.org/officeDocument/2006/relationships/hyperlink" Target="javascript:%20fZzSRInternal('3250253',%20'14655412',%20'0',%20'0',%20'0',%20'5818052')" TargetMode="External"/><Relationship Id="rId26" Type="http://schemas.openxmlformats.org/officeDocument/2006/relationships/hyperlink" Target="javascript:%20fZzSRInternal('3250253',%20'14655402',%20'14655402',%20'5817125',%20'5817133',%20'0')" TargetMode="External"/><Relationship Id="rId3" Type="http://schemas.openxmlformats.org/officeDocument/2006/relationships/settings" Target="settings.xml"/><Relationship Id="rId21" Type="http://schemas.openxmlformats.org/officeDocument/2006/relationships/hyperlink" Target="javascript:%20fZzSRInternal('3250253',%20'14655403',%20'14655403',%20'5817236',%20'5817236',%20'0')" TargetMode="External"/><Relationship Id="rId34" Type="http://schemas.openxmlformats.org/officeDocument/2006/relationships/hyperlink" Target="javascript:%20fZzSRInternal('3250253',%20'14655407',%20'14655407',%20'5817622',%20'5817622',%20'0')" TargetMode="External"/><Relationship Id="rId7" Type="http://schemas.openxmlformats.org/officeDocument/2006/relationships/hyperlink" Target="javascript:%20fZzSRInternal('3250253',%20'14655403',%20'14655403',%20'5817196',%20'5817223',%20'0')" TargetMode="External"/><Relationship Id="rId12" Type="http://schemas.openxmlformats.org/officeDocument/2006/relationships/hyperlink" Target="javascript:%20fZzSRInternal('3250253',%20'14655403',%20'14655403',%20'5817233',%20'5817233',%20'0')" TargetMode="External"/><Relationship Id="rId17" Type="http://schemas.openxmlformats.org/officeDocument/2006/relationships/hyperlink" Target="javascript:%20fZzSRInternal('3250253',%20'14655404',%20'14655404',%20'5817333',%20'5817344',%20'0')" TargetMode="External"/><Relationship Id="rId25" Type="http://schemas.openxmlformats.org/officeDocument/2006/relationships/hyperlink" Target="javascript:%20fZzSRInternal('3250253',%20'14655404',%20'14655404',%20'5817255',%20'5817266',%20'0')" TargetMode="External"/><Relationship Id="rId33" Type="http://schemas.openxmlformats.org/officeDocument/2006/relationships/hyperlink" Target="javascript:%20fZzSRInternal('3250253',%20'14655406',%20'14655406',%20'5817546',%20'5817546',%2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20fZzSRInternal('3250253',%20'14655412',%20'0',%20'0',%20'0',%20'5818051')" TargetMode="External"/><Relationship Id="rId20" Type="http://schemas.openxmlformats.org/officeDocument/2006/relationships/hyperlink" Target="javascript:%20fZzSRInternal('3250253',%20'14655403',%20'14655403',%20'5817236',%20'5817236',%20'0')" TargetMode="External"/><Relationship Id="rId29" Type="http://schemas.openxmlformats.org/officeDocument/2006/relationships/hyperlink" Target="javascript:%20fZzSRInternal('3250253',%20'14655412',%20'0',%20'0',%20'0',%20'5818056')" TargetMode="External"/><Relationship Id="rId1" Type="http://schemas.openxmlformats.org/officeDocument/2006/relationships/numbering" Target="numbering.xml"/><Relationship Id="rId6" Type="http://schemas.openxmlformats.org/officeDocument/2006/relationships/hyperlink" Target="javascript:%20fZzSRInternal('3250253',%20'14655404',%20'14655404',%20'5817257',%20'5817257',%20'0')" TargetMode="External"/><Relationship Id="rId11" Type="http://schemas.openxmlformats.org/officeDocument/2006/relationships/hyperlink" Target="javascript:%20fZzSRInternal('3250253',%20'14655403',%20'14655403',%20'5817231',%20'5817231',%20'0')" TargetMode="External"/><Relationship Id="rId24" Type="http://schemas.openxmlformats.org/officeDocument/2006/relationships/hyperlink" Target="javascript:%20fZzSRInternal('3250253',%20'14655404',%20'14655404',%20'5817255',%20'5817266',%20'0')" TargetMode="External"/><Relationship Id="rId32" Type="http://schemas.openxmlformats.org/officeDocument/2006/relationships/hyperlink" Target="javascript:%20fZzSRInternal('3250253',%20'14655406',%20'14655406',%20'5817542',%20'5817557',%20'0')" TargetMode="External"/><Relationship Id="rId37" Type="http://schemas.openxmlformats.org/officeDocument/2006/relationships/fontTable" Target="fontTable.xml"/><Relationship Id="rId5" Type="http://schemas.openxmlformats.org/officeDocument/2006/relationships/hyperlink" Target="javascript:%20fZzSRInternal('3250253',%20'14655406',%20'14655406',%20'5817542',%20'5817557',%20'0')" TargetMode="External"/><Relationship Id="rId15" Type="http://schemas.openxmlformats.org/officeDocument/2006/relationships/hyperlink" Target="javascript:%20fZzSRInternal('3250253',%20'14655412',%20'0',%20'0',%20'0',%20'5818050')" TargetMode="External"/><Relationship Id="rId23" Type="http://schemas.openxmlformats.org/officeDocument/2006/relationships/hyperlink" Target="javascript:%20fZzSRInternal('3250253',%20'14655404',%20'14655404',%20'5817255',%20'5817266',%20'0')" TargetMode="External"/><Relationship Id="rId28" Type="http://schemas.openxmlformats.org/officeDocument/2006/relationships/hyperlink" Target="javascript:%20fZzSRInternal('3250253',%20'14655412',%20'0',%20'0',%20'0',%20'5818055')" TargetMode="External"/><Relationship Id="rId36" Type="http://schemas.openxmlformats.org/officeDocument/2006/relationships/hyperlink" Target="javascript:%20fZzSRInternal('29740',%20'14689388',%20'14689388',%20'4648963',%20'4648982',%20'0')" TargetMode="External"/><Relationship Id="rId10" Type="http://schemas.openxmlformats.org/officeDocument/2006/relationships/hyperlink" Target="javascript:%20fZzSRInternal('3250253',%20'14655403',%20'14655403',%20'5817230',%20'5817230',%20'0')" TargetMode="External"/><Relationship Id="rId19" Type="http://schemas.openxmlformats.org/officeDocument/2006/relationships/image" Target="media/image2.gif"/><Relationship Id="rId31" Type="http://schemas.openxmlformats.org/officeDocument/2006/relationships/hyperlink" Target="javascript:%20fZzSRInternal('3250253',%20'14655405',%20'14655405',%20'5817372',%20'5817393',%20'0')" TargetMode="External"/><Relationship Id="rId4" Type="http://schemas.openxmlformats.org/officeDocument/2006/relationships/webSettings" Target="webSettings.xml"/><Relationship Id="rId9" Type="http://schemas.openxmlformats.org/officeDocument/2006/relationships/hyperlink" Target="javascript:%20fZzSRInternal('3250253',%20'14655403',%20'14655403',%20'5817241',%20'5817246',%20'0')" TargetMode="External"/><Relationship Id="rId14" Type="http://schemas.openxmlformats.org/officeDocument/2006/relationships/hyperlink" Target="javascript:%20fZzSRInternal('3250253',%20'14655412',%20'0',%20'0',%20'0',%20'5818049')" TargetMode="External"/><Relationship Id="rId22" Type="http://schemas.openxmlformats.org/officeDocument/2006/relationships/hyperlink" Target="javascript:%20fZzSRInternal('3250253',%20'14655404',%20'14655404',%20'5817324',%20'5817324',%20'0')" TargetMode="External"/><Relationship Id="rId27" Type="http://schemas.openxmlformats.org/officeDocument/2006/relationships/hyperlink" Target="javascript:%20fZzSRInternal('3250253',%20'14655405',%20'14655405',%20'5817345',%20'5817349',%20'0')" TargetMode="External"/><Relationship Id="rId30" Type="http://schemas.openxmlformats.org/officeDocument/2006/relationships/hyperlink" Target="javascript:%20fZzSRInternal('3250253',%20'14655407',%20'14655407',%20'5817577',%20'5817582',%20'0')" TargetMode="External"/><Relationship Id="rId35" Type="http://schemas.openxmlformats.org/officeDocument/2006/relationships/hyperlink" Target="javascript:%20fZzSRInternal('29740',%20'14689410',%20'0',%20'0',%20'0',%20'566589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5133</Words>
  <Characters>29263</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Júlia Gombošová</dc:creator>
  <cp:lastModifiedBy>Júlia Gombošová</cp:lastModifiedBy>
  <cp:revision>2</cp:revision>
  <dcterms:created xsi:type="dcterms:W3CDTF">2013-10-28T14:14:00Z</dcterms:created>
  <dcterms:modified xsi:type="dcterms:W3CDTF">2013-10-28T14:14:00Z</dcterms:modified>
</cp:coreProperties>
</file>